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B9F9" w14:textId="77777777" w:rsidR="00444B64" w:rsidRDefault="00444B64">
      <w:pPr>
        <w:pStyle w:val="BodyText"/>
        <w:spacing w:before="4"/>
        <w:rPr>
          <w:rFonts w:ascii="Arial"/>
          <w:b/>
          <w:i/>
          <w:sz w:val="17"/>
        </w:rPr>
      </w:pPr>
    </w:p>
    <w:p w14:paraId="1AFE49DF" w14:textId="77777777" w:rsidR="00444B64" w:rsidRDefault="00232DAC">
      <w:pPr>
        <w:pStyle w:val="Heading1"/>
        <w:ind w:right="978"/>
        <w:jc w:val="right"/>
      </w:pPr>
      <w:r>
        <w:rPr>
          <w:color w:val="7E7E7E"/>
        </w:rPr>
        <w:t>MINUTES</w:t>
      </w:r>
    </w:p>
    <w:p w14:paraId="28649D45" w14:textId="77777777" w:rsidR="00444B64" w:rsidRDefault="00232DAC">
      <w:pPr>
        <w:pStyle w:val="Heading3"/>
        <w:spacing w:before="230"/>
        <w:ind w:right="1173"/>
      </w:pPr>
      <w:r>
        <w:t>Minutes of the Board of Directors Annual Meeting for the Sunshine Creek Condominium</w:t>
      </w:r>
      <w:r>
        <w:rPr>
          <w:spacing w:val="-57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5:00pm</w:t>
      </w:r>
      <w:proofErr w:type="spellEnd"/>
      <w:r>
        <w:rPr>
          <w:spacing w:val="1"/>
        </w:rPr>
        <w:t xml:space="preserve"> </w:t>
      </w:r>
      <w:r>
        <w:t>on March 23,</w:t>
      </w:r>
      <w:r>
        <w:rPr>
          <w:spacing w:val="-1"/>
        </w:rPr>
        <w:t xml:space="preserve"> </w:t>
      </w:r>
      <w:r>
        <w:t>2021 via</w:t>
      </w:r>
      <w:r>
        <w:rPr>
          <w:spacing w:val="-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locations</w:t>
      </w:r>
    </w:p>
    <w:p w14:paraId="36F22ED1" w14:textId="77777777" w:rsidR="00444B64" w:rsidRDefault="00444B64">
      <w:pPr>
        <w:pStyle w:val="BodyText"/>
        <w:spacing w:before="9"/>
        <w:rPr>
          <w:b/>
          <w:sz w:val="23"/>
        </w:rPr>
      </w:pPr>
    </w:p>
    <w:p w14:paraId="03FADE19" w14:textId="77777777" w:rsidR="00444B64" w:rsidRDefault="00232DAC">
      <w:pPr>
        <w:tabs>
          <w:tab w:val="left" w:pos="4552"/>
        </w:tabs>
        <w:spacing w:before="1"/>
        <w:ind w:left="860"/>
        <w:rPr>
          <w:sz w:val="24"/>
        </w:rPr>
      </w:pP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Order:</w:t>
      </w:r>
      <w:r>
        <w:rPr>
          <w:b/>
          <w:sz w:val="24"/>
        </w:rPr>
        <w:tab/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Sheri Bacon called</w:t>
      </w:r>
      <w:r>
        <w:rPr>
          <w:spacing w:val="-1"/>
          <w:sz w:val="24"/>
        </w:rPr>
        <w:t xml:space="preserve"> </w:t>
      </w:r>
      <w:r>
        <w:rPr>
          <w:sz w:val="24"/>
        </w:rPr>
        <w:t>the meeting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order at </w:t>
      </w:r>
      <w:proofErr w:type="spellStart"/>
      <w:r>
        <w:rPr>
          <w:sz w:val="24"/>
        </w:rPr>
        <w:t>5:12pm</w:t>
      </w:r>
      <w:proofErr w:type="spellEnd"/>
      <w:r>
        <w:rPr>
          <w:sz w:val="24"/>
        </w:rPr>
        <w:t>.</w:t>
      </w:r>
    </w:p>
    <w:p w14:paraId="4A271436" w14:textId="77777777" w:rsidR="00444B64" w:rsidRDefault="00232DAC">
      <w:pPr>
        <w:pStyle w:val="Heading3"/>
        <w:tabs>
          <w:tab w:val="left" w:pos="4552"/>
        </w:tabs>
        <w:spacing w:before="184"/>
        <w:rPr>
          <w:b w:val="0"/>
        </w:rPr>
      </w:pPr>
      <w:r>
        <w:t>Quorum</w:t>
      </w:r>
      <w:r>
        <w:rPr>
          <w:spacing w:val="-1"/>
        </w:rPr>
        <w:t xml:space="preserve"> </w:t>
      </w:r>
      <w:r>
        <w:t>Present:</w:t>
      </w:r>
      <w:r>
        <w:tab/>
      </w:r>
      <w:r>
        <w:rPr>
          <w:b w:val="0"/>
        </w:rPr>
        <w:t>Yes</w:t>
      </w:r>
    </w:p>
    <w:p w14:paraId="583F3F1F" w14:textId="77777777" w:rsidR="00444B64" w:rsidRDefault="00232DAC">
      <w:pPr>
        <w:tabs>
          <w:tab w:val="left" w:pos="4552"/>
        </w:tabs>
        <w:spacing w:before="185"/>
        <w:ind w:left="860"/>
        <w:rPr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attendance:</w:t>
      </w:r>
      <w:r>
        <w:rPr>
          <w:b/>
          <w:sz w:val="24"/>
        </w:rPr>
        <w:tab/>
      </w:r>
      <w:r>
        <w:rPr>
          <w:sz w:val="24"/>
        </w:rPr>
        <w:t>Tammy</w:t>
      </w:r>
      <w:r>
        <w:rPr>
          <w:spacing w:val="-1"/>
          <w:sz w:val="24"/>
        </w:rPr>
        <w:t xml:space="preserve"> </w:t>
      </w:r>
      <w:r>
        <w:rPr>
          <w:sz w:val="24"/>
        </w:rPr>
        <w:t>McCausland,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</w:p>
    <w:p w14:paraId="0D656A7F" w14:textId="77777777" w:rsidR="00444B64" w:rsidRDefault="00232DAC">
      <w:pPr>
        <w:pStyle w:val="BodyText"/>
        <w:ind w:left="4552" w:right="1754"/>
      </w:pPr>
      <w:r>
        <w:t>Sue</w:t>
      </w:r>
      <w:r>
        <w:rPr>
          <w:spacing w:val="-5"/>
        </w:rPr>
        <w:t xml:space="preserve"> </w:t>
      </w:r>
      <w:r>
        <w:t>Lowry,</w:t>
      </w:r>
      <w:r>
        <w:rPr>
          <w:spacing w:val="-3"/>
        </w:rPr>
        <w:t xml:space="preserve"> </w:t>
      </w:r>
      <w:r>
        <w:t>Treasurer</w:t>
      </w:r>
      <w:r>
        <w:rPr>
          <w:spacing w:val="-3"/>
        </w:rPr>
        <w:t xml:space="preserve"> </w:t>
      </w:r>
      <w:r>
        <w:t>(experienced</w:t>
      </w:r>
      <w:r>
        <w:rPr>
          <w:spacing w:val="-3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issues)</w:t>
      </w:r>
      <w:r>
        <w:rPr>
          <w:spacing w:val="-57"/>
        </w:rPr>
        <w:t xml:space="preserve"> </w:t>
      </w:r>
      <w:r>
        <w:t>Sheri</w:t>
      </w:r>
      <w:r>
        <w:rPr>
          <w:spacing w:val="-1"/>
        </w:rPr>
        <w:t xml:space="preserve"> </w:t>
      </w:r>
      <w:r>
        <w:t>Bacon, Director</w:t>
      </w:r>
    </w:p>
    <w:p w14:paraId="06B342A3" w14:textId="77777777" w:rsidR="00444B64" w:rsidRDefault="00232DAC">
      <w:pPr>
        <w:pStyle w:val="BodyText"/>
        <w:ind w:left="4552" w:right="3919"/>
      </w:pPr>
      <w:r>
        <w:t xml:space="preserve">Mike </w:t>
      </w:r>
      <w:proofErr w:type="spellStart"/>
      <w:r>
        <w:t>Grebenc</w:t>
      </w:r>
      <w:proofErr w:type="spellEnd"/>
      <w:r>
        <w:t>, Director</w:t>
      </w:r>
      <w:r>
        <w:rPr>
          <w:spacing w:val="1"/>
        </w:rPr>
        <w:t xml:space="preserve"> </w:t>
      </w:r>
      <w:r>
        <w:t>Dominic</w:t>
      </w:r>
      <w:r>
        <w:rPr>
          <w:spacing w:val="-9"/>
        </w:rPr>
        <w:t xml:space="preserve"> </w:t>
      </w:r>
      <w:r>
        <w:t>DeMarco,</w:t>
      </w:r>
      <w:r>
        <w:rPr>
          <w:spacing w:val="-8"/>
        </w:rPr>
        <w:t xml:space="preserve"> </w:t>
      </w:r>
      <w:r>
        <w:t>Director</w:t>
      </w:r>
    </w:p>
    <w:p w14:paraId="2610190B" w14:textId="77777777" w:rsidR="00444B64" w:rsidRDefault="00444B64">
      <w:pPr>
        <w:pStyle w:val="BodyText"/>
        <w:spacing w:before="1"/>
      </w:pPr>
    </w:p>
    <w:p w14:paraId="529D8CD1" w14:textId="77777777" w:rsidR="00444B64" w:rsidRDefault="00232DAC">
      <w:pPr>
        <w:pStyle w:val="Heading3"/>
        <w:tabs>
          <w:tab w:val="left" w:pos="4552"/>
        </w:tabs>
        <w:rPr>
          <w:b w:val="0"/>
        </w:rPr>
      </w:pPr>
      <w:r>
        <w:t>Board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absent:</w:t>
      </w:r>
      <w:r>
        <w:tab/>
      </w:r>
      <w:r>
        <w:rPr>
          <w:b w:val="0"/>
        </w:rPr>
        <w:t>None</w:t>
      </w:r>
    </w:p>
    <w:p w14:paraId="01301542" w14:textId="77777777" w:rsidR="00444B64" w:rsidRDefault="00444B64">
      <w:pPr>
        <w:pStyle w:val="BodyText"/>
      </w:pPr>
    </w:p>
    <w:p w14:paraId="2CAC2499" w14:textId="77777777" w:rsidR="00444B64" w:rsidRDefault="00232DAC">
      <w:pPr>
        <w:ind w:left="860"/>
        <w:rPr>
          <w:sz w:val="24"/>
        </w:rPr>
      </w:pPr>
      <w:r>
        <w:rPr>
          <w:b/>
          <w:sz w:val="24"/>
        </w:rPr>
        <w:t>Others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 invitation: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Cindy Vandervest, Community</w:t>
      </w:r>
      <w:r>
        <w:rPr>
          <w:spacing w:val="-1"/>
          <w:sz w:val="24"/>
        </w:rPr>
        <w:t xml:space="preserve"> </w:t>
      </w:r>
      <w:r>
        <w:rPr>
          <w:sz w:val="24"/>
        </w:rPr>
        <w:t>Managers</w:t>
      </w:r>
    </w:p>
    <w:p w14:paraId="6304CE15" w14:textId="77777777" w:rsidR="00444B64" w:rsidRDefault="00232DAC">
      <w:pPr>
        <w:pStyle w:val="BodyText"/>
        <w:ind w:left="4552"/>
      </w:pPr>
      <w:r>
        <w:t>FRESH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Estate,</w:t>
      </w:r>
      <w:r>
        <w:rPr>
          <w:spacing w:val="-1"/>
        </w:rPr>
        <w:t xml:space="preserve"> </w:t>
      </w:r>
      <w:r>
        <w:t>Inc.</w:t>
      </w:r>
    </w:p>
    <w:p w14:paraId="4A62F26D" w14:textId="77777777" w:rsidR="00444B64" w:rsidRDefault="00232DAC">
      <w:pPr>
        <w:tabs>
          <w:tab w:val="left" w:pos="4552"/>
        </w:tabs>
        <w:spacing w:before="182"/>
        <w:ind w:left="4552" w:right="4448" w:hanging="3692"/>
        <w:rPr>
          <w:sz w:val="24"/>
        </w:rPr>
      </w:pPr>
      <w:r>
        <w:rPr>
          <w:b/>
          <w:sz w:val="24"/>
        </w:rPr>
        <w:t>Guests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attendance:</w:t>
      </w:r>
      <w:r>
        <w:rPr>
          <w:b/>
          <w:sz w:val="24"/>
        </w:rPr>
        <w:tab/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Bunnell, Unit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Mike Reid, Unit 11</w:t>
      </w:r>
      <w:r>
        <w:rPr>
          <w:spacing w:val="1"/>
          <w:sz w:val="24"/>
        </w:rPr>
        <w:t xml:space="preserve"> </w:t>
      </w:r>
      <w:r>
        <w:rPr>
          <w:sz w:val="24"/>
        </w:rPr>
        <w:t>Tripuri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Thatte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57"/>
          <w:sz w:val="24"/>
        </w:rPr>
        <w:t xml:space="preserve"> </w:t>
      </w:r>
      <w:r>
        <w:rPr>
          <w:sz w:val="24"/>
        </w:rPr>
        <w:t>Linda</w:t>
      </w:r>
      <w:r>
        <w:rPr>
          <w:spacing w:val="-2"/>
          <w:sz w:val="24"/>
        </w:rPr>
        <w:t xml:space="preserve"> </w:t>
      </w:r>
      <w:r>
        <w:rPr>
          <w:sz w:val="24"/>
        </w:rPr>
        <w:t>Grow,</w:t>
      </w:r>
      <w:r>
        <w:rPr>
          <w:spacing w:val="-1"/>
          <w:sz w:val="24"/>
        </w:rPr>
        <w:t xml:space="preserve"> </w:t>
      </w:r>
      <w:r>
        <w:rPr>
          <w:sz w:val="24"/>
        </w:rPr>
        <w:t>Unit 16</w:t>
      </w:r>
    </w:p>
    <w:p w14:paraId="50FB2C3E" w14:textId="77777777" w:rsidR="00444B64" w:rsidRDefault="00232DAC">
      <w:pPr>
        <w:pStyle w:val="BodyText"/>
        <w:spacing w:before="1"/>
        <w:ind w:left="4552" w:right="1948"/>
      </w:pPr>
      <w:r>
        <w:t>Elisabeth</w:t>
      </w:r>
      <w:r>
        <w:rPr>
          <w:spacing w:val="-4"/>
        </w:rPr>
        <w:t xml:space="preserve"> </w:t>
      </w:r>
      <w:r>
        <w:t>Matt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Danielle</w:t>
      </w:r>
      <w:r>
        <w:rPr>
          <w:spacing w:val="-4"/>
        </w:rPr>
        <w:t xml:space="preserve"> </w:t>
      </w:r>
      <w:proofErr w:type="spellStart"/>
      <w:r>
        <w:t>Jacquot</w:t>
      </w:r>
      <w:proofErr w:type="spellEnd"/>
      <w:r>
        <w:t>-Matt,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25</w:t>
      </w:r>
      <w:r>
        <w:rPr>
          <w:spacing w:val="-57"/>
        </w:rPr>
        <w:t xml:space="preserve"> </w:t>
      </w:r>
      <w:r>
        <w:t>Augie</w:t>
      </w:r>
      <w:r>
        <w:rPr>
          <w:spacing w:val="-1"/>
        </w:rPr>
        <w:t xml:space="preserve"> </w:t>
      </w:r>
      <w:proofErr w:type="spellStart"/>
      <w:r>
        <w:t>Glaab</w:t>
      </w:r>
      <w:proofErr w:type="spellEnd"/>
      <w:r>
        <w:t>, Unit 50</w:t>
      </w:r>
    </w:p>
    <w:p w14:paraId="4EDD2EE6" w14:textId="77777777" w:rsidR="00444B64" w:rsidRDefault="00232DAC">
      <w:pPr>
        <w:pStyle w:val="BodyText"/>
        <w:ind w:left="4552"/>
      </w:pPr>
      <w:r>
        <w:t>Sandra</w:t>
      </w:r>
      <w:r>
        <w:rPr>
          <w:spacing w:val="-3"/>
        </w:rPr>
        <w:t xml:space="preserve"> </w:t>
      </w:r>
      <w:r>
        <w:t>Timm,</w:t>
      </w:r>
      <w:r>
        <w:rPr>
          <w:spacing w:val="1"/>
        </w:rPr>
        <w:t xml:space="preserve"> </w:t>
      </w:r>
      <w:r>
        <w:t>Unit 30</w:t>
      </w:r>
    </w:p>
    <w:p w14:paraId="165D085F" w14:textId="77777777" w:rsidR="00444B64" w:rsidRDefault="00444B64">
      <w:pPr>
        <w:pStyle w:val="BodyText"/>
        <w:spacing w:before="10"/>
        <w:rPr>
          <w:sz w:val="25"/>
        </w:rPr>
      </w:pPr>
    </w:p>
    <w:p w14:paraId="0A16DDB0" w14:textId="77777777" w:rsidR="00444B64" w:rsidRDefault="00232DAC">
      <w:pPr>
        <w:tabs>
          <w:tab w:val="left" w:pos="5000"/>
        </w:tabs>
        <w:ind w:left="860"/>
        <w:rPr>
          <w:sz w:val="24"/>
        </w:rPr>
      </w:pPr>
      <w:r>
        <w:rPr>
          <w:b/>
          <w:sz w:val="24"/>
        </w:rPr>
        <w:t>Others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invitation:</w:t>
      </w:r>
      <w:r>
        <w:rPr>
          <w:b/>
          <w:sz w:val="24"/>
        </w:rPr>
        <w:tab/>
      </w: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&amp; Cindy Vandervest,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Managers</w:t>
      </w:r>
    </w:p>
    <w:p w14:paraId="2A434CC1" w14:textId="77777777" w:rsidR="00444B64" w:rsidRDefault="00232DAC">
      <w:pPr>
        <w:pStyle w:val="BodyText"/>
        <w:spacing w:before="17"/>
        <w:ind w:left="5001"/>
      </w:pPr>
      <w:r>
        <w:t>FRESH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Estate,</w:t>
      </w:r>
      <w:r>
        <w:rPr>
          <w:spacing w:val="-1"/>
        </w:rPr>
        <w:t xml:space="preserve"> </w:t>
      </w:r>
      <w:r>
        <w:t>Inc.</w:t>
      </w:r>
    </w:p>
    <w:p w14:paraId="72E45B35" w14:textId="77777777" w:rsidR="00444B64" w:rsidRDefault="00232DAC">
      <w:pPr>
        <w:pStyle w:val="BodyText"/>
        <w:tabs>
          <w:tab w:val="left" w:pos="4460"/>
        </w:tabs>
        <w:spacing w:before="214" w:line="249" w:lineRule="auto"/>
        <w:ind w:left="860" w:right="1083"/>
      </w:pPr>
      <w:r>
        <w:rPr>
          <w:b/>
        </w:rPr>
        <w:t>Quorum</w:t>
      </w:r>
      <w:r>
        <w:rPr>
          <w:b/>
          <w:spacing w:val="-1"/>
        </w:rPr>
        <w:t xml:space="preserve"> </w:t>
      </w:r>
      <w:r>
        <w:rPr>
          <w:b/>
        </w:rPr>
        <w:t>Present:</w:t>
      </w:r>
      <w:r>
        <w:rPr>
          <w:b/>
        </w:rPr>
        <w:tab/>
      </w:r>
      <w:r>
        <w:t>No.</w:t>
      </w:r>
      <w:r>
        <w:rPr>
          <w:spacing w:val="1"/>
        </w:rPr>
        <w:t xml:space="preserve"> </w:t>
      </w:r>
      <w:r>
        <w:t xml:space="preserve">A total of </w:t>
      </w:r>
      <w:r>
        <w:rPr>
          <w:b/>
        </w:rPr>
        <w:t xml:space="preserve">46.3% </w:t>
      </w:r>
      <w:r>
        <w:t>of the voting rights were in</w:t>
      </w:r>
      <w:r>
        <w:rPr>
          <w:spacing w:val="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proxy</w:t>
      </w:r>
      <w:r>
        <w:rPr>
          <w:spacing w:val="-1"/>
        </w:rPr>
        <w:t xml:space="preserve"> </w:t>
      </w:r>
      <w:r>
        <w:t>and by</w:t>
      </w:r>
      <w:r>
        <w:rPr>
          <w:spacing w:val="-1"/>
        </w:rPr>
        <w:t xml:space="preserve"> </w:t>
      </w:r>
      <w:r>
        <w:t>person.</w:t>
      </w:r>
      <w:r>
        <w:rPr>
          <w:spacing w:val="58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Vandervest</w:t>
      </w:r>
      <w:r>
        <w:rPr>
          <w:spacing w:val="-1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quorum required for the Annual meeting, that Oregon Statutes allows for the adjournment of the</w:t>
      </w:r>
      <w:r>
        <w:rPr>
          <w:spacing w:val="-57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reconvene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at a</w:t>
      </w:r>
      <w:r>
        <w:rPr>
          <w:spacing w:val="1"/>
        </w:rPr>
        <w:t xml:space="preserve"> </w:t>
      </w:r>
      <w:r>
        <w:t>reduced quorum minimum of</w:t>
      </w:r>
      <w:r>
        <w:rPr>
          <w:spacing w:val="-1"/>
        </w:rPr>
        <w:t xml:space="preserve"> </w:t>
      </w:r>
      <w:r>
        <w:rPr>
          <w:b/>
        </w:rPr>
        <w:t>20%</w:t>
      </w:r>
      <w:r>
        <w:t>.</w:t>
      </w:r>
    </w:p>
    <w:p w14:paraId="3D8BEAF4" w14:textId="77777777" w:rsidR="00444B64" w:rsidRDefault="00232DAC">
      <w:pPr>
        <w:pStyle w:val="BodyText"/>
        <w:tabs>
          <w:tab w:val="left" w:pos="4552"/>
        </w:tabs>
        <w:spacing w:before="210"/>
        <w:ind w:left="860"/>
      </w:pPr>
      <w:r>
        <w:rPr>
          <w:b/>
        </w:rPr>
        <w:t>Adjournment:</w:t>
      </w:r>
      <w:r>
        <w:rPr>
          <w:b/>
        </w:rPr>
        <w:tab/>
      </w:r>
      <w:r>
        <w:t>President</w:t>
      </w:r>
      <w:r>
        <w:rPr>
          <w:spacing w:val="-1"/>
        </w:rPr>
        <w:t xml:space="preserve"> </w:t>
      </w:r>
      <w:r>
        <w:t>Sheri</w:t>
      </w:r>
      <w:r>
        <w:rPr>
          <w:spacing w:val="-1"/>
        </w:rPr>
        <w:t xml:space="preserve"> </w:t>
      </w:r>
      <w:r>
        <w:t>Bacon adjourned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at</w:t>
      </w:r>
      <w:r>
        <w:rPr>
          <w:spacing w:val="-1"/>
        </w:rPr>
        <w:t xml:space="preserve"> </w:t>
      </w:r>
      <w:proofErr w:type="spellStart"/>
      <w:r>
        <w:t>5:15pm</w:t>
      </w:r>
      <w:proofErr w:type="spellEnd"/>
      <w:r>
        <w:t>.</w:t>
      </w:r>
    </w:p>
    <w:p w14:paraId="3BC15F4B" w14:textId="77777777" w:rsidR="00444B64" w:rsidRDefault="00232DAC">
      <w:pPr>
        <w:pStyle w:val="BodyText"/>
        <w:tabs>
          <w:tab w:val="left" w:pos="4552"/>
        </w:tabs>
        <w:spacing w:before="206"/>
        <w:ind w:left="860" w:right="1163"/>
      </w:pPr>
      <w:r>
        <w:rPr>
          <w:b/>
        </w:rPr>
        <w:t>Reconvene:</w:t>
      </w:r>
      <w:r>
        <w:rPr>
          <w:b/>
        </w:rPr>
        <w:tab/>
      </w:r>
      <w:r>
        <w:t>President</w:t>
      </w:r>
      <w:r>
        <w:rPr>
          <w:spacing w:val="-3"/>
        </w:rPr>
        <w:t xml:space="preserve"> </w:t>
      </w:r>
      <w:r>
        <w:t>Sheri</w:t>
      </w:r>
      <w:r>
        <w:rPr>
          <w:spacing w:val="-3"/>
        </w:rPr>
        <w:t xml:space="preserve"> </w:t>
      </w:r>
      <w:r>
        <w:t>Bacon</w:t>
      </w:r>
      <w:r>
        <w:rPr>
          <w:spacing w:val="-3"/>
        </w:rPr>
        <w:t xml:space="preserve"> </w:t>
      </w:r>
      <w:r>
        <w:t>reconvened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at</w:t>
      </w:r>
      <w:r>
        <w:rPr>
          <w:spacing w:val="-57"/>
        </w:rPr>
        <w:t xml:space="preserve"> </w:t>
      </w:r>
      <w:proofErr w:type="spellStart"/>
      <w:r>
        <w:t>5:16pm</w:t>
      </w:r>
      <w:proofErr w:type="spellEnd"/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reduced quorum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20%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allowed by Oregon Statute.</w:t>
      </w:r>
    </w:p>
    <w:p w14:paraId="0471931F" w14:textId="77777777" w:rsidR="00444B64" w:rsidRDefault="00232DAC">
      <w:pPr>
        <w:pStyle w:val="BodyText"/>
        <w:tabs>
          <w:tab w:val="left" w:pos="4460"/>
        </w:tabs>
        <w:spacing w:before="183" w:line="249" w:lineRule="auto"/>
        <w:ind w:left="860" w:right="1394"/>
      </w:pPr>
      <w:r>
        <w:rPr>
          <w:b/>
        </w:rPr>
        <w:t>Welcome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Introductions:</w:t>
      </w:r>
      <w:r>
        <w:rPr>
          <w:b/>
        </w:rPr>
        <w:tab/>
      </w:r>
      <w:r>
        <w:t>President Sheri welcomed everyone in attendance and</w:t>
      </w:r>
      <w:r>
        <w:rPr>
          <w:spacing w:val="1"/>
        </w:rPr>
        <w:t xml:space="preserve"> </w:t>
      </w:r>
      <w:r>
        <w:t>requested that the meeting be conducted by community manager Mark Vandervest.</w:t>
      </w:r>
      <w:r>
        <w:rPr>
          <w:spacing w:val="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Vandervest introduced himself and welcomed everyone.</w:t>
      </w:r>
      <w:r>
        <w:rPr>
          <w:spacing w:val="1"/>
        </w:rPr>
        <w:t xml:space="preserve"> </w:t>
      </w:r>
      <w:r>
        <w:t>The current board members present</w:t>
      </w:r>
      <w:r>
        <w:rPr>
          <w:spacing w:val="-58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introduced.</w:t>
      </w:r>
    </w:p>
    <w:p w14:paraId="1425BBB2" w14:textId="77777777" w:rsidR="00444B64" w:rsidRDefault="00232DAC">
      <w:pPr>
        <w:pStyle w:val="BodyText"/>
        <w:tabs>
          <w:tab w:val="left" w:pos="4460"/>
        </w:tabs>
        <w:spacing w:before="206" w:line="249" w:lineRule="auto"/>
        <w:ind w:left="860" w:right="1169"/>
      </w:pPr>
      <w:r>
        <w:rPr>
          <w:b/>
        </w:rPr>
        <w:t>Proof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Notice:</w:t>
      </w:r>
      <w:r>
        <w:rPr>
          <w:b/>
        </w:rPr>
        <w:tab/>
      </w:r>
      <w:r>
        <w:t>72-hours’ Notice for the meeting was electronically e-</w:t>
      </w:r>
      <w:r>
        <w:rPr>
          <w:spacing w:val="1"/>
        </w:rPr>
        <w:t xml:space="preserve"> </w:t>
      </w:r>
      <w:r>
        <w:t>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addresses on</w:t>
      </w:r>
      <w:r>
        <w:rPr>
          <w:spacing w:val="-1"/>
        </w:rPr>
        <w:t xml:space="preserve"> </w:t>
      </w:r>
      <w:r>
        <w:t>record and mailed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US mail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no email.</w:t>
      </w:r>
      <w:r>
        <w:rPr>
          <w:spacing w:val="1"/>
        </w:rPr>
        <w:t xml:space="preserve"> </w:t>
      </w:r>
      <w:r>
        <w:t>Notices were also publicly posted in both mailbox areas of the Sunshine Creek</w:t>
      </w:r>
      <w:r>
        <w:rPr>
          <w:spacing w:val="1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as well as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 xml:space="preserve">HOA website at </w:t>
      </w:r>
      <w:hyperlink r:id="rId5">
        <w:r>
          <w:t>www.SunshineCreekCondos.com.</w:t>
        </w:r>
      </w:hyperlink>
    </w:p>
    <w:p w14:paraId="069E4E52" w14:textId="77777777" w:rsidR="00444B64" w:rsidRDefault="00444B64">
      <w:pPr>
        <w:spacing w:line="249" w:lineRule="auto"/>
        <w:sectPr w:rsidR="00444B64">
          <w:pgSz w:w="12240" w:h="15840"/>
          <w:pgMar w:top="640" w:right="460" w:bottom="280" w:left="580" w:header="720" w:footer="720" w:gutter="0"/>
          <w:cols w:space="720"/>
        </w:sectPr>
      </w:pPr>
    </w:p>
    <w:p w14:paraId="022F4B2D" w14:textId="77777777" w:rsidR="00444B64" w:rsidRDefault="00232DAC">
      <w:pPr>
        <w:pStyle w:val="BodyText"/>
        <w:tabs>
          <w:tab w:val="left" w:pos="4460"/>
        </w:tabs>
        <w:spacing w:before="79"/>
        <w:ind w:left="860" w:right="1216" w:hanging="10"/>
      </w:pPr>
      <w:r>
        <w:rPr>
          <w:b/>
        </w:rPr>
        <w:lastRenderedPageBreak/>
        <w:t>Certification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Proxies:</w:t>
      </w:r>
      <w:r>
        <w:rPr>
          <w:b/>
        </w:rPr>
        <w:tab/>
      </w:r>
      <w:r>
        <w:t xml:space="preserve">Manager Mark Vandervest certified </w:t>
      </w:r>
      <w:r>
        <w:rPr>
          <w:b/>
        </w:rPr>
        <w:t xml:space="preserve">25 </w:t>
      </w:r>
      <w:r>
        <w:t>proxies submitted</w:t>
      </w:r>
      <w:r>
        <w:rPr>
          <w:spacing w:val="-57"/>
        </w:rPr>
        <w:t xml:space="preserve"> </w:t>
      </w:r>
      <w:r>
        <w:t xml:space="preserve">for the annual meeting representing </w:t>
      </w:r>
      <w:r>
        <w:rPr>
          <w:b/>
        </w:rPr>
        <w:t xml:space="preserve">46.3% </w:t>
      </w:r>
      <w:r>
        <w:t>of the voting rights in attendance by proxy, or by</w:t>
      </w:r>
      <w:r>
        <w:rPr>
          <w:spacing w:val="1"/>
        </w:rPr>
        <w:t xml:space="preserve"> </w:t>
      </w:r>
      <w:r>
        <w:t>person.</w:t>
      </w:r>
    </w:p>
    <w:p w14:paraId="6B63B757" w14:textId="77777777" w:rsidR="00444B64" w:rsidRDefault="00232DAC">
      <w:pPr>
        <w:pStyle w:val="BodyText"/>
        <w:tabs>
          <w:tab w:val="left" w:pos="4460"/>
        </w:tabs>
        <w:spacing w:before="185"/>
        <w:ind w:left="860" w:right="997" w:hanging="10"/>
      </w:pPr>
      <w:r>
        <w:rPr>
          <w:b/>
        </w:rPr>
        <w:t>Approval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Agenda:</w:t>
      </w:r>
      <w:r>
        <w:rPr>
          <w:b/>
        </w:rPr>
        <w:tab/>
      </w:r>
      <w:r>
        <w:t>A motion was made by Tammy McCausland to approve the</w:t>
      </w:r>
      <w:r>
        <w:rPr>
          <w:spacing w:val="-57"/>
        </w:rPr>
        <w:t xml:space="preserve"> </w:t>
      </w:r>
      <w:r>
        <w:t>Agenda as written.</w:t>
      </w:r>
      <w:r>
        <w:rPr>
          <w:spacing w:val="1"/>
        </w:rPr>
        <w:t xml:space="preserve"> </w:t>
      </w:r>
      <w:r>
        <w:t>The motion was seconded by Dominic DeMarco.</w:t>
      </w:r>
      <w:r>
        <w:rPr>
          <w:spacing w:val="1"/>
        </w:rPr>
        <w:t xml:space="preserve"> </w:t>
      </w:r>
      <w:r>
        <w:t>There was no additional</w:t>
      </w:r>
      <w:r>
        <w:rPr>
          <w:spacing w:val="1"/>
        </w:rPr>
        <w:t xml:space="preserve"> </w:t>
      </w:r>
      <w:r>
        <w:t>discussion,</w:t>
      </w:r>
      <w:r>
        <w:rPr>
          <w:spacing w:val="-1"/>
        </w:rPr>
        <w:t xml:space="preserve"> </w:t>
      </w:r>
      <w:r>
        <w:t>and the motion was unanimously approved.</w:t>
      </w:r>
    </w:p>
    <w:p w14:paraId="6B7D7513" w14:textId="77777777" w:rsidR="00444B64" w:rsidRDefault="00232DAC">
      <w:pPr>
        <w:spacing w:before="183"/>
        <w:ind w:left="860" w:right="1067" w:hanging="10"/>
        <w:rPr>
          <w:sz w:val="24"/>
        </w:rPr>
      </w:pPr>
      <w:r>
        <w:rPr>
          <w:b/>
          <w:sz w:val="24"/>
        </w:rPr>
        <w:t>Approval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Minutes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Preceding Meeting: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Vandervest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preceding annual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  <w:r>
        <w:rPr>
          <w:spacing w:val="1"/>
          <w:sz w:val="24"/>
        </w:rPr>
        <w:t xml:space="preserve"> </w:t>
      </w:r>
      <w:r>
        <w:rPr>
          <w:sz w:val="24"/>
        </w:rPr>
        <w:t>Dominic</w:t>
      </w:r>
      <w:r>
        <w:rPr>
          <w:spacing w:val="-1"/>
          <w:sz w:val="24"/>
        </w:rPr>
        <w:t xml:space="preserve"> </w:t>
      </w:r>
      <w:r>
        <w:rPr>
          <w:sz w:val="24"/>
        </w:rPr>
        <w:t>motioned to approve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minutes as written.</w:t>
      </w:r>
    </w:p>
    <w:p w14:paraId="47013D08" w14:textId="77777777" w:rsidR="00444B64" w:rsidRDefault="00232DAC">
      <w:pPr>
        <w:pStyle w:val="BodyText"/>
        <w:ind w:left="860" w:right="1881"/>
      </w:pPr>
      <w:r>
        <w:t>Tammy</w:t>
      </w:r>
      <w:r>
        <w:rPr>
          <w:spacing w:val="-1"/>
        </w:rPr>
        <w:t xml:space="preserve"> </w:t>
      </w:r>
      <w:r>
        <w:t>seconded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motion.</w:t>
      </w:r>
      <w:r>
        <w:rPr>
          <w:spacing w:val="58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2/27/2020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unanimously approved.</w:t>
      </w:r>
    </w:p>
    <w:p w14:paraId="158F41BD" w14:textId="77777777" w:rsidR="00444B64" w:rsidRDefault="00232DAC">
      <w:pPr>
        <w:pStyle w:val="Heading3"/>
        <w:spacing w:before="184"/>
        <w:ind w:left="850"/>
      </w:pPr>
      <w:r>
        <w:t>Owner’s</w:t>
      </w:r>
      <w:r>
        <w:rPr>
          <w:spacing w:val="-2"/>
        </w:rPr>
        <w:t xml:space="preserve"> </w:t>
      </w:r>
      <w:r>
        <w:t>Forum:</w:t>
      </w:r>
    </w:p>
    <w:p w14:paraId="33D99D5E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spacing w:before="185"/>
        <w:ind w:hanging="361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comments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Owners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 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3E76F158" w14:textId="77777777" w:rsidR="00444B64" w:rsidRDefault="00232DAC">
      <w:pPr>
        <w:pStyle w:val="Heading3"/>
        <w:spacing w:before="183"/>
        <w:ind w:left="850"/>
      </w:pPr>
      <w:r>
        <w:t>Reports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Officers:</w:t>
      </w:r>
    </w:p>
    <w:p w14:paraId="7415A0C5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spacing w:before="185"/>
        <w:ind w:hanging="361"/>
        <w:rPr>
          <w:sz w:val="24"/>
        </w:rPr>
      </w:pP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Sheri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Mark to</w:t>
      </w:r>
      <w:r>
        <w:rPr>
          <w:spacing w:val="-1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reports.</w:t>
      </w:r>
    </w:p>
    <w:p w14:paraId="7CC5A3AB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spacing w:line="249" w:lineRule="auto"/>
        <w:ind w:right="1148"/>
        <w:rPr>
          <w:sz w:val="24"/>
        </w:rPr>
      </w:pPr>
      <w:r>
        <w:rPr>
          <w:sz w:val="24"/>
        </w:rPr>
        <w:t>John Bunnell asked about the 2021 Budget.</w:t>
      </w:r>
      <w:r>
        <w:rPr>
          <w:spacing w:val="1"/>
          <w:sz w:val="24"/>
        </w:rPr>
        <w:t xml:space="preserve"> </w:t>
      </w:r>
      <w:r>
        <w:rPr>
          <w:sz w:val="24"/>
        </w:rPr>
        <w:t>Mark informed that the 2021 Budget was</w:t>
      </w:r>
      <w:r>
        <w:rPr>
          <w:spacing w:val="1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Owners 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October 2020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57"/>
          <w:sz w:val="24"/>
        </w:rPr>
        <w:t xml:space="preserve"> </w:t>
      </w:r>
      <w:r>
        <w:rPr>
          <w:sz w:val="24"/>
        </w:rPr>
        <w:t>uploaded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HOA website at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www.SunshineCreekCondos.com.</w:t>
        </w:r>
      </w:hyperlink>
    </w:p>
    <w:p w14:paraId="4524CBEF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spacing w:before="1"/>
        <w:ind w:hanging="361"/>
        <w:rPr>
          <w:sz w:val="24"/>
        </w:rPr>
      </w:pP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Manager’s</w:t>
      </w:r>
      <w:r>
        <w:rPr>
          <w:spacing w:val="1"/>
          <w:sz w:val="24"/>
        </w:rPr>
        <w:t xml:space="preserve"> </w:t>
      </w:r>
      <w:r>
        <w:rPr>
          <w:sz w:val="24"/>
        </w:rPr>
        <w:t>report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items:</w:t>
      </w:r>
    </w:p>
    <w:p w14:paraId="2FB0708F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4"/>
        <w:rPr>
          <w:sz w:val="24"/>
        </w:rPr>
      </w:pPr>
      <w:r>
        <w:rPr>
          <w:sz w:val="24"/>
        </w:rPr>
        <w:t>Pressure</w:t>
      </w:r>
      <w:r>
        <w:rPr>
          <w:spacing w:val="-3"/>
          <w:sz w:val="24"/>
        </w:rPr>
        <w:t xml:space="preserve"> </w:t>
      </w:r>
      <w:r>
        <w:rPr>
          <w:sz w:val="24"/>
        </w:rPr>
        <w:t>washing has</w:t>
      </w:r>
      <w:r>
        <w:rPr>
          <w:spacing w:val="-1"/>
          <w:sz w:val="24"/>
        </w:rPr>
        <w:t xml:space="preserve"> </w:t>
      </w:r>
      <w:r>
        <w:rPr>
          <w:sz w:val="24"/>
        </w:rPr>
        <w:t>begun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 w14:paraId="1EDAE489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0"/>
        <w:rPr>
          <w:sz w:val="24"/>
        </w:rPr>
      </w:pPr>
      <w:r>
        <w:rPr>
          <w:sz w:val="24"/>
        </w:rPr>
        <w:t>Rotten</w:t>
      </w:r>
      <w:r>
        <w:rPr>
          <w:spacing w:val="-2"/>
          <w:sz w:val="24"/>
        </w:rPr>
        <w:t xml:space="preserve"> </w:t>
      </w:r>
      <w:r>
        <w:rPr>
          <w:sz w:val="24"/>
        </w:rPr>
        <w:t>handrails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replaced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</w:p>
    <w:p w14:paraId="4E7E134A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conduit</w:t>
      </w:r>
      <w:r>
        <w:rPr>
          <w:spacing w:val="-1"/>
          <w:sz w:val="24"/>
        </w:rPr>
        <w:t xml:space="preserve"> </w:t>
      </w:r>
      <w:r>
        <w:rPr>
          <w:sz w:val="24"/>
        </w:rPr>
        <w:t>sleeve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installed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3"/>
          <w:sz w:val="24"/>
        </w:rPr>
        <w:t xml:space="preserve"> </w:t>
      </w:r>
      <w:r>
        <w:rPr>
          <w:sz w:val="24"/>
        </w:rPr>
        <w:t>10620.</w:t>
      </w:r>
    </w:p>
    <w:p w14:paraId="55B6EE93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1" w:line="249" w:lineRule="auto"/>
        <w:ind w:right="1216"/>
        <w:rPr>
          <w:sz w:val="23"/>
        </w:rPr>
      </w:pPr>
      <w:r>
        <w:rPr>
          <w:sz w:val="24"/>
        </w:rPr>
        <w:t>A $16,495 proposal was received from for the security system and camera</w:t>
      </w:r>
      <w:r>
        <w:rPr>
          <w:spacing w:val="1"/>
          <w:sz w:val="24"/>
        </w:rPr>
        <w:t xml:space="preserve"> </w:t>
      </w:r>
      <w:r>
        <w:rPr>
          <w:sz w:val="24"/>
        </w:rPr>
        <w:t>upgrades.</w:t>
      </w:r>
      <w:r>
        <w:rPr>
          <w:spacing w:val="1"/>
          <w:sz w:val="24"/>
        </w:rPr>
        <w:t xml:space="preserve"> </w:t>
      </w:r>
      <w:r>
        <w:rPr>
          <w:sz w:val="24"/>
        </w:rPr>
        <w:t>President Sheri noted that she has had conversations with Paramount</w:t>
      </w:r>
      <w:r>
        <w:rPr>
          <w:spacing w:val="1"/>
          <w:sz w:val="24"/>
        </w:rPr>
        <w:t xml:space="preserve"> </w:t>
      </w:r>
      <w:r>
        <w:rPr>
          <w:sz w:val="24"/>
        </w:rPr>
        <w:t>Security Group and received a bid in the amount of $8,443.75 for what is needed.</w:t>
      </w:r>
      <w:r>
        <w:rPr>
          <w:spacing w:val="1"/>
          <w:sz w:val="24"/>
        </w:rPr>
        <w:t xml:space="preserve"> </w:t>
      </w:r>
      <w:r>
        <w:rPr>
          <w:sz w:val="24"/>
        </w:rPr>
        <w:t>Mark explained that funds would need to be moved around in the reserve study to</w:t>
      </w:r>
      <w:r>
        <w:rPr>
          <w:spacing w:val="1"/>
          <w:sz w:val="24"/>
        </w:rPr>
        <w:t xml:space="preserve"> </w:t>
      </w:r>
      <w:r>
        <w:rPr>
          <w:sz w:val="23"/>
        </w:rPr>
        <w:t>accommodate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security</w:t>
      </w:r>
      <w:r>
        <w:rPr>
          <w:spacing w:val="-3"/>
          <w:sz w:val="23"/>
        </w:rPr>
        <w:t xml:space="preserve"> </w:t>
      </w:r>
      <w:r>
        <w:rPr>
          <w:sz w:val="23"/>
        </w:rPr>
        <w:t>upgrade.</w:t>
      </w:r>
      <w:r>
        <w:rPr>
          <w:spacing w:val="5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previous</w:t>
      </w:r>
      <w:r>
        <w:rPr>
          <w:spacing w:val="-2"/>
          <w:sz w:val="23"/>
        </w:rPr>
        <w:t xml:space="preserve"> </w:t>
      </w:r>
      <w:r>
        <w:rPr>
          <w:sz w:val="23"/>
        </w:rPr>
        <w:t>reserve study</w:t>
      </w:r>
      <w:r>
        <w:rPr>
          <w:spacing w:val="-1"/>
          <w:sz w:val="23"/>
        </w:rPr>
        <w:t xml:space="preserve"> </w:t>
      </w:r>
      <w:r>
        <w:rPr>
          <w:sz w:val="23"/>
        </w:rPr>
        <w:t>only provided</w:t>
      </w:r>
      <w:r>
        <w:rPr>
          <w:spacing w:val="-4"/>
          <w:sz w:val="23"/>
        </w:rPr>
        <w:t xml:space="preserve"> </w:t>
      </w:r>
      <w:r>
        <w:rPr>
          <w:sz w:val="23"/>
        </w:rPr>
        <w:t>$2,500.</w:t>
      </w:r>
    </w:p>
    <w:p w14:paraId="65EB5E6F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" w:line="249" w:lineRule="auto"/>
        <w:ind w:right="1324"/>
        <w:rPr>
          <w:sz w:val="24"/>
        </w:rPr>
      </w:pPr>
      <w:r>
        <w:rPr>
          <w:sz w:val="24"/>
        </w:rPr>
        <w:t>Pavement maintenance provided a bid in the amount of $14,260 to correct the</w:t>
      </w:r>
      <w:r>
        <w:rPr>
          <w:spacing w:val="1"/>
          <w:sz w:val="24"/>
        </w:rPr>
        <w:t xml:space="preserve"> </w:t>
      </w:r>
      <w:r>
        <w:rPr>
          <w:sz w:val="24"/>
        </w:rPr>
        <w:t>deteriorating asphalt and water flow into the first bank of garages.</w:t>
      </w:r>
      <w:r>
        <w:rPr>
          <w:spacing w:val="1"/>
          <w:sz w:val="24"/>
        </w:rPr>
        <w:t xml:space="preserve"> </w:t>
      </w:r>
      <w:r>
        <w:rPr>
          <w:sz w:val="24"/>
        </w:rPr>
        <w:t>A second</w:t>
      </w:r>
      <w:r>
        <w:rPr>
          <w:spacing w:val="1"/>
          <w:sz w:val="24"/>
        </w:rPr>
        <w:t xml:space="preserve"> </w:t>
      </w:r>
      <w:r>
        <w:rPr>
          <w:sz w:val="24"/>
        </w:rPr>
        <w:t>proposal was received from Coast Paving in the amount of $24,126.</w:t>
      </w:r>
      <w:r>
        <w:rPr>
          <w:spacing w:val="1"/>
          <w:sz w:val="24"/>
        </w:rPr>
        <w:t xml:space="preserve"> </w:t>
      </w:r>
      <w:r>
        <w:rPr>
          <w:sz w:val="24"/>
        </w:rPr>
        <w:t>Neither</w:t>
      </w:r>
      <w:r>
        <w:rPr>
          <w:spacing w:val="1"/>
          <w:sz w:val="24"/>
        </w:rPr>
        <w:t xml:space="preserve"> </w:t>
      </w:r>
      <w:r>
        <w:rPr>
          <w:sz w:val="24"/>
        </w:rPr>
        <w:t>proposal included crack seal or sealcoating.</w:t>
      </w:r>
      <w:r>
        <w:rPr>
          <w:spacing w:val="1"/>
          <w:sz w:val="24"/>
        </w:rPr>
        <w:t xml:space="preserve"> </w:t>
      </w:r>
      <w:r>
        <w:rPr>
          <w:sz w:val="24"/>
        </w:rPr>
        <w:t>Asphalt milling and overcoat is</w:t>
      </w:r>
      <w:r>
        <w:rPr>
          <w:spacing w:val="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for 2026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Study.</w:t>
      </w:r>
      <w:r>
        <w:rPr>
          <w:spacing w:val="59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 $7,166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reserve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crack</w:t>
      </w:r>
      <w:r>
        <w:rPr>
          <w:spacing w:val="-1"/>
          <w:sz w:val="24"/>
        </w:rPr>
        <w:t xml:space="preserve"> </w:t>
      </w:r>
      <w:r>
        <w:rPr>
          <w:sz w:val="24"/>
        </w:rPr>
        <w:t>seal and sealcoating in 2021.</w:t>
      </w:r>
    </w:p>
    <w:p w14:paraId="1192AAC8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" w:line="247" w:lineRule="auto"/>
        <w:ind w:right="1489"/>
        <w:rPr>
          <w:sz w:val="24"/>
        </w:rPr>
      </w:pPr>
      <w:r>
        <w:rPr>
          <w:sz w:val="24"/>
        </w:rPr>
        <w:t>A woodpecker has been causing consistent destruction in the gable ends of each</w:t>
      </w:r>
      <w:r>
        <w:rPr>
          <w:spacing w:val="-58"/>
          <w:sz w:val="24"/>
        </w:rPr>
        <w:t xml:space="preserve"> </w:t>
      </w:r>
      <w:r>
        <w:rPr>
          <w:sz w:val="24"/>
        </w:rPr>
        <w:t>building.</w:t>
      </w:r>
      <w:r>
        <w:rPr>
          <w:spacing w:val="59"/>
          <w:sz w:val="24"/>
        </w:rPr>
        <w:t xml:space="preserve"> </w:t>
      </w:r>
      <w:r>
        <w:rPr>
          <w:sz w:val="24"/>
        </w:rPr>
        <w:t>Repairs have</w:t>
      </w:r>
      <w:r>
        <w:rPr>
          <w:spacing w:val="-2"/>
          <w:sz w:val="24"/>
        </w:rPr>
        <w:t xml:space="preserve"> </w:t>
      </w:r>
      <w:r>
        <w:rPr>
          <w:sz w:val="24"/>
        </w:rPr>
        <w:t>been made, but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appears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ongoing.</w:t>
      </w:r>
    </w:p>
    <w:p w14:paraId="42AE880F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6" w:line="244" w:lineRule="auto"/>
        <w:ind w:right="1700"/>
        <w:rPr>
          <w:sz w:val="24"/>
        </w:rPr>
      </w:pPr>
      <w:r>
        <w:rPr>
          <w:sz w:val="24"/>
        </w:rPr>
        <w:t>Damaged carport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fascia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gutter</w:t>
      </w:r>
      <w:r>
        <w:rPr>
          <w:spacing w:val="-1"/>
          <w:sz w:val="24"/>
        </w:rPr>
        <w:t xml:space="preserve"> </w:t>
      </w:r>
      <w:r>
        <w:rPr>
          <w:sz w:val="24"/>
        </w:rPr>
        <w:t>coverings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ordered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installed within the next 30 days.</w:t>
      </w:r>
    </w:p>
    <w:p w14:paraId="3CA67347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0" w:line="249" w:lineRule="auto"/>
        <w:ind w:right="109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basketball</w:t>
      </w:r>
      <w:r>
        <w:rPr>
          <w:spacing w:val="-1"/>
          <w:sz w:val="24"/>
        </w:rPr>
        <w:t xml:space="preserve"> </w:t>
      </w:r>
      <w:r>
        <w:rPr>
          <w:sz w:val="24"/>
        </w:rPr>
        <w:t>hoop was</w:t>
      </w:r>
      <w:r>
        <w:rPr>
          <w:spacing w:val="-1"/>
          <w:sz w:val="24"/>
        </w:rPr>
        <w:t xml:space="preserve"> </w:t>
      </w:r>
      <w:r>
        <w:rPr>
          <w:sz w:val="24"/>
        </w:rPr>
        <w:t>purchased</w:t>
      </w:r>
      <w:r>
        <w:rPr>
          <w:spacing w:val="1"/>
          <w:sz w:val="24"/>
        </w:rPr>
        <w:t xml:space="preserve"> </w:t>
      </w:r>
      <w:r>
        <w:rPr>
          <w:sz w:val="24"/>
        </w:rPr>
        <w:t>and assembled for</w:t>
      </w:r>
      <w:r>
        <w:rPr>
          <w:spacing w:val="-3"/>
          <w:sz w:val="24"/>
        </w:rPr>
        <w:t xml:space="preserve"> </w:t>
      </w:r>
      <w:r>
        <w:rPr>
          <w:sz w:val="24"/>
        </w:rPr>
        <w:t>resident use.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 right of the recycle cubicle area in the back parking lot.</w:t>
      </w:r>
      <w:r>
        <w:rPr>
          <w:spacing w:val="1"/>
          <w:sz w:val="24"/>
        </w:rPr>
        <w:t xml:space="preserve"> </w:t>
      </w:r>
      <w:r>
        <w:rPr>
          <w:sz w:val="24"/>
        </w:rPr>
        <w:t>$420 was spent of the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-1"/>
          <w:sz w:val="24"/>
        </w:rPr>
        <w:t xml:space="preserve"> </w:t>
      </w:r>
      <w:r>
        <w:rPr>
          <w:sz w:val="24"/>
        </w:rPr>
        <w:t>budget of $500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  <w:r>
        <w:rPr>
          <w:spacing w:val="2"/>
          <w:sz w:val="24"/>
        </w:rPr>
        <w:t xml:space="preserve"> </w:t>
      </w:r>
      <w:r>
        <w:rPr>
          <w:sz w:val="24"/>
        </w:rPr>
        <w:t>assembly, and installation.</w:t>
      </w:r>
    </w:p>
    <w:p w14:paraId="58A13DBD" w14:textId="77777777" w:rsidR="00444B64" w:rsidRDefault="00232DAC">
      <w:pPr>
        <w:pStyle w:val="ListParagraph"/>
        <w:numPr>
          <w:ilvl w:val="1"/>
          <w:numId w:val="4"/>
        </w:numPr>
        <w:tabs>
          <w:tab w:val="left" w:pos="2031"/>
          <w:tab w:val="left" w:pos="2032"/>
        </w:tabs>
        <w:spacing w:before="1" w:line="249" w:lineRule="auto"/>
        <w:ind w:right="1177"/>
        <w:rPr>
          <w:sz w:val="24"/>
        </w:rPr>
      </w:pPr>
      <w:r>
        <w:rPr>
          <w:sz w:val="24"/>
        </w:rPr>
        <w:t>Pool and spa servicing and use was discussed.</w:t>
      </w:r>
      <w:r>
        <w:rPr>
          <w:spacing w:val="1"/>
          <w:sz w:val="24"/>
        </w:rPr>
        <w:t xml:space="preserve"> </w:t>
      </w:r>
      <w:r>
        <w:rPr>
          <w:sz w:val="24"/>
        </w:rPr>
        <w:t>Because Aqua Care closed as a</w:t>
      </w:r>
      <w:r>
        <w:rPr>
          <w:spacing w:val="1"/>
          <w:sz w:val="24"/>
        </w:rPr>
        <w:t xml:space="preserve"> </w:t>
      </w:r>
      <w:r>
        <w:rPr>
          <w:sz w:val="24"/>
        </w:rPr>
        <w:t>casualty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pandemic,</w:t>
      </w:r>
      <w:r>
        <w:rPr>
          <w:spacing w:val="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interviewed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WetKat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Pool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 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 pool and spa maintenance.</w:t>
      </w:r>
      <w:r>
        <w:rPr>
          <w:spacing w:val="1"/>
          <w:sz w:val="24"/>
        </w:rPr>
        <w:t xml:space="preserve"> </w:t>
      </w:r>
      <w:r>
        <w:rPr>
          <w:sz w:val="24"/>
        </w:rPr>
        <w:t>The costs are similar.</w:t>
      </w:r>
      <w:r>
        <w:rPr>
          <w:spacing w:val="1"/>
          <w:sz w:val="24"/>
        </w:rPr>
        <w:t xml:space="preserve"> </w:t>
      </w:r>
      <w:r>
        <w:rPr>
          <w:sz w:val="24"/>
        </w:rPr>
        <w:t>It is recommended to service</w:t>
      </w:r>
      <w:r>
        <w:rPr>
          <w:spacing w:val="-57"/>
          <w:sz w:val="24"/>
        </w:rPr>
        <w:t xml:space="preserve"> </w:t>
      </w:r>
      <w:r>
        <w:rPr>
          <w:sz w:val="24"/>
        </w:rPr>
        <w:t>the pool and spa in the spring even if they are not opened because of State</w:t>
      </w:r>
      <w:r>
        <w:rPr>
          <w:spacing w:val="1"/>
          <w:sz w:val="24"/>
        </w:rPr>
        <w:t xml:space="preserve"> </w:t>
      </w:r>
      <w:r>
        <w:rPr>
          <w:sz w:val="24"/>
        </w:rPr>
        <w:t>mandates.</w:t>
      </w:r>
      <w:r>
        <w:rPr>
          <w:spacing w:val="59"/>
          <w:sz w:val="24"/>
        </w:rPr>
        <w:t xml:space="preserve"> </w:t>
      </w:r>
      <w:r>
        <w:rPr>
          <w:sz w:val="24"/>
        </w:rPr>
        <w:t>This will help</w:t>
      </w:r>
      <w:r>
        <w:rPr>
          <w:spacing w:val="-1"/>
          <w:sz w:val="24"/>
        </w:rPr>
        <w:t xml:space="preserve"> </w:t>
      </w:r>
      <w:r>
        <w:rPr>
          <w:sz w:val="24"/>
        </w:rPr>
        <w:t>to maintain the</w:t>
      </w:r>
      <w:r>
        <w:rPr>
          <w:spacing w:val="-1"/>
          <w:sz w:val="24"/>
        </w:rPr>
        <w:t xml:space="preserve"> </w:t>
      </w:r>
      <w:r>
        <w:rPr>
          <w:sz w:val="24"/>
        </w:rPr>
        <w:t>integrity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pool and spa.</w:t>
      </w:r>
    </w:p>
    <w:p w14:paraId="3CCA586C" w14:textId="77777777" w:rsidR="00444B64" w:rsidRDefault="00444B64">
      <w:pPr>
        <w:spacing w:line="249" w:lineRule="auto"/>
        <w:rPr>
          <w:sz w:val="24"/>
        </w:rPr>
        <w:sectPr w:rsidR="00444B64">
          <w:pgSz w:w="12240" w:h="15840"/>
          <w:pgMar w:top="640" w:right="460" w:bottom="280" w:left="580" w:header="720" w:footer="720" w:gutter="0"/>
          <w:cols w:space="720"/>
        </w:sectPr>
      </w:pPr>
    </w:p>
    <w:p w14:paraId="39AEFC21" w14:textId="77777777" w:rsidR="00444B64" w:rsidRDefault="00232DAC">
      <w:pPr>
        <w:spacing w:before="79"/>
        <w:ind w:left="860"/>
        <w:rPr>
          <w:sz w:val="24"/>
        </w:rPr>
      </w:pPr>
      <w:r>
        <w:rPr>
          <w:b/>
          <w:sz w:val="24"/>
        </w:rPr>
        <w:lastRenderedPageBreak/>
        <w:t>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</w:p>
    <w:p w14:paraId="090B501D" w14:textId="77777777" w:rsidR="00444B64" w:rsidRDefault="00232DAC">
      <w:pPr>
        <w:pStyle w:val="Heading3"/>
        <w:spacing w:before="185"/>
        <w:ind w:left="1220"/>
      </w:pPr>
      <w:r>
        <w:t>Balance</w:t>
      </w:r>
      <w:r>
        <w:rPr>
          <w:spacing w:val="-3"/>
        </w:rPr>
        <w:t xml:space="preserve"> </w:t>
      </w:r>
      <w:r>
        <w:t>Sheet:</w:t>
      </w:r>
    </w:p>
    <w:p w14:paraId="120D1F03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759"/>
        <w:rPr>
          <w:sz w:val="24"/>
        </w:rPr>
      </w:pPr>
      <w:r>
        <w:rPr>
          <w:sz w:val="24"/>
        </w:rPr>
        <w:t>Total operating funds as of 12/31/20 was $45,329.34 including pending EFTs and</w:t>
      </w:r>
      <w:r>
        <w:rPr>
          <w:spacing w:val="-58"/>
          <w:sz w:val="24"/>
        </w:rPr>
        <w:t xml:space="preserve"> </w:t>
      </w:r>
      <w:r>
        <w:rPr>
          <w:sz w:val="24"/>
        </w:rPr>
        <w:t>undeposited</w:t>
      </w:r>
      <w:r>
        <w:rPr>
          <w:spacing w:val="-1"/>
          <w:sz w:val="24"/>
        </w:rPr>
        <w:t xml:space="preserve"> </w:t>
      </w:r>
      <w:r>
        <w:rPr>
          <w:sz w:val="24"/>
        </w:rPr>
        <w:t>funds.</w:t>
      </w:r>
    </w:p>
    <w:p w14:paraId="1C6B6B97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funds 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12/31/20 was</w:t>
      </w:r>
      <w:r>
        <w:rPr>
          <w:spacing w:val="-1"/>
          <w:sz w:val="24"/>
        </w:rPr>
        <w:t xml:space="preserve"> </w:t>
      </w:r>
      <w:r>
        <w:rPr>
          <w:sz w:val="24"/>
        </w:rPr>
        <w:t>$165,011.08</w:t>
      </w:r>
    </w:p>
    <w:p w14:paraId="600B4DDB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cash assets</w:t>
      </w:r>
      <w:r>
        <w:rPr>
          <w:spacing w:val="-1"/>
          <w:sz w:val="24"/>
        </w:rPr>
        <w:t xml:space="preserve"> </w:t>
      </w:r>
      <w:r>
        <w:rPr>
          <w:sz w:val="24"/>
        </w:rPr>
        <w:t>as of 12/31/20</w:t>
      </w:r>
      <w:r>
        <w:rPr>
          <w:spacing w:val="-1"/>
          <w:sz w:val="24"/>
        </w:rPr>
        <w:t xml:space="preserve"> </w:t>
      </w:r>
      <w:r>
        <w:rPr>
          <w:sz w:val="24"/>
        </w:rPr>
        <w:t>was $210,340.42</w:t>
      </w:r>
    </w:p>
    <w:p w14:paraId="2CB6A7C5" w14:textId="77777777" w:rsidR="00444B64" w:rsidRDefault="00232DAC">
      <w:pPr>
        <w:pStyle w:val="Heading3"/>
        <w:spacing w:before="183"/>
        <w:ind w:left="1220"/>
      </w:pPr>
      <w:r>
        <w:t>Delinquencies:</w:t>
      </w:r>
    </w:p>
    <w:p w14:paraId="764F08E7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right="1005"/>
        <w:rPr>
          <w:sz w:val="24"/>
        </w:rPr>
      </w:pPr>
      <w:r>
        <w:rPr>
          <w:sz w:val="24"/>
        </w:rPr>
        <w:t>There was a total of $1,711.22 in delinquent assessments as of 12/31/2020 consisting of 5</w:t>
      </w:r>
      <w:r>
        <w:rPr>
          <w:spacing w:val="-57"/>
          <w:sz w:val="24"/>
        </w:rPr>
        <w:t xml:space="preserve"> </w:t>
      </w:r>
      <w:r>
        <w:rPr>
          <w:sz w:val="24"/>
        </w:rPr>
        <w:t>units.</w:t>
      </w:r>
      <w:r>
        <w:rPr>
          <w:spacing w:val="1"/>
          <w:sz w:val="24"/>
        </w:rPr>
        <w:t xml:space="preserve"> </w:t>
      </w:r>
      <w:r>
        <w:rPr>
          <w:sz w:val="24"/>
        </w:rPr>
        <w:t>This is down significantly from $7,017.06 at the end of 2019.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is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great progress</w:t>
      </w:r>
      <w:r>
        <w:rPr>
          <w:spacing w:val="1"/>
          <w:sz w:val="24"/>
        </w:rPr>
        <w:t xml:space="preserve"> </w:t>
      </w:r>
      <w:r>
        <w:rPr>
          <w:sz w:val="24"/>
        </w:rPr>
        <w:t>with collections.</w:t>
      </w:r>
    </w:p>
    <w:p w14:paraId="51158C0A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$828.00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less than</w:t>
      </w:r>
      <w:r>
        <w:rPr>
          <w:spacing w:val="-1"/>
          <w:sz w:val="24"/>
        </w:rPr>
        <w:t xml:space="preserve"> </w:t>
      </w:r>
      <w:r>
        <w:rPr>
          <w:sz w:val="24"/>
        </w:rPr>
        <w:t>30-days past</w:t>
      </w:r>
      <w:r>
        <w:rPr>
          <w:spacing w:val="-1"/>
          <w:sz w:val="24"/>
        </w:rPr>
        <w:t xml:space="preserve"> </w:t>
      </w:r>
      <w:r>
        <w:rPr>
          <w:sz w:val="24"/>
        </w:rPr>
        <w:t>due.</w:t>
      </w:r>
    </w:p>
    <w:p w14:paraId="42AA3ADE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$343.00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less than</w:t>
      </w:r>
      <w:r>
        <w:rPr>
          <w:spacing w:val="-1"/>
          <w:sz w:val="24"/>
        </w:rPr>
        <w:t xml:space="preserve"> </w:t>
      </w:r>
      <w:r>
        <w:rPr>
          <w:sz w:val="24"/>
        </w:rPr>
        <w:t>60-days past</w:t>
      </w:r>
      <w:r>
        <w:rPr>
          <w:spacing w:val="-1"/>
          <w:sz w:val="24"/>
        </w:rPr>
        <w:t xml:space="preserve"> </w:t>
      </w:r>
      <w:r>
        <w:rPr>
          <w:sz w:val="24"/>
        </w:rPr>
        <w:t>due.</w:t>
      </w:r>
    </w:p>
    <w:p w14:paraId="17A12B52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$540.22</w:t>
      </w:r>
      <w:r>
        <w:rPr>
          <w:spacing w:val="-1"/>
          <w:sz w:val="24"/>
        </w:rPr>
        <w:t xml:space="preserve"> </w:t>
      </w:r>
      <w:r>
        <w:rPr>
          <w:sz w:val="24"/>
        </w:rPr>
        <w:t>was over</w:t>
      </w:r>
      <w:r>
        <w:rPr>
          <w:spacing w:val="-1"/>
          <w:sz w:val="24"/>
        </w:rPr>
        <w:t xml:space="preserve"> </w:t>
      </w:r>
      <w:r>
        <w:rPr>
          <w:sz w:val="24"/>
        </w:rPr>
        <w:t>90-days past due.</w:t>
      </w:r>
    </w:p>
    <w:p w14:paraId="1D07A602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noted that three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units were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unpaid fines.</w:t>
      </w:r>
    </w:p>
    <w:p w14:paraId="49785D90" w14:textId="77777777" w:rsidR="00444B64" w:rsidRDefault="00232DAC">
      <w:pPr>
        <w:pStyle w:val="BodyText"/>
        <w:spacing w:before="185"/>
        <w:ind w:left="1220" w:right="1916"/>
      </w:pPr>
      <w:r>
        <w:t>The Operating ledger, expenses, and actual expenses vs. budget, were reviewed and</w:t>
      </w:r>
      <w:r>
        <w:rPr>
          <w:spacing w:val="-57"/>
        </w:rPr>
        <w:t xml:space="preserve"> </w:t>
      </w:r>
      <w:r>
        <w:t>discussed.</w:t>
      </w:r>
    </w:p>
    <w:p w14:paraId="29AA380D" w14:textId="77777777" w:rsidR="00444B64" w:rsidRDefault="00232DAC">
      <w:pPr>
        <w:pStyle w:val="Heading3"/>
        <w:spacing w:before="214"/>
        <w:ind w:left="850"/>
      </w:pPr>
      <w:r>
        <w:t>Board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Elections:</w:t>
      </w:r>
    </w:p>
    <w:p w14:paraId="0235234B" w14:textId="77777777" w:rsidR="00444B64" w:rsidRDefault="00232DAC">
      <w:pPr>
        <w:pStyle w:val="BodyText"/>
        <w:spacing w:before="24" w:line="249" w:lineRule="auto"/>
        <w:ind w:left="860" w:right="964" w:hanging="10"/>
      </w:pPr>
      <w:r>
        <w:t>Manager Mark Vandervest expressed a sincere thank you to the five members of the Board and</w:t>
      </w:r>
      <w:r>
        <w:rPr>
          <w:spacing w:val="1"/>
        </w:rPr>
        <w:t xml:space="preserve"> </w:t>
      </w:r>
      <w:r>
        <w:t>added that the Board has been very strong, and a pleasure to work with over the last year and a</w:t>
      </w:r>
      <w:r>
        <w:rPr>
          <w:spacing w:val="1"/>
        </w:rPr>
        <w:t xml:space="preserve"> </w:t>
      </w:r>
      <w:r>
        <w:t>half.</w:t>
      </w:r>
      <w:r>
        <w:rPr>
          <w:spacing w:val="1"/>
        </w:rPr>
        <w:t xml:space="preserve"> </w:t>
      </w:r>
      <w:r>
        <w:t>Mark added that there were 2 positions open for election to the Board of Directors.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 xml:space="preserve">member Mike </w:t>
      </w:r>
      <w:proofErr w:type="spellStart"/>
      <w:r>
        <w:t>Grebenc’s</w:t>
      </w:r>
      <w:proofErr w:type="spellEnd"/>
      <w:r>
        <w:t xml:space="preserve"> position was up for renewal as well as Dominic DeMarco.</w:t>
      </w:r>
      <w:r>
        <w:rPr>
          <w:spacing w:val="1"/>
        </w:rPr>
        <w:t xml:space="preserve"> </w:t>
      </w:r>
      <w:r>
        <w:t>Both former</w:t>
      </w:r>
      <w:r>
        <w:rPr>
          <w:spacing w:val="-57"/>
        </w:rPr>
        <w:t xml:space="preserve"> </w:t>
      </w:r>
      <w:r>
        <w:t>directors indicated that they were interested in renewing their positions on the board.</w:t>
      </w:r>
      <w:r>
        <w:rPr>
          <w:spacing w:val="1"/>
        </w:rPr>
        <w:t xml:space="preserve"> </w:t>
      </w:r>
      <w:r>
        <w:t>There were</w:t>
      </w:r>
      <w:r>
        <w:rPr>
          <w:spacing w:val="-57"/>
        </w:rPr>
        <w:t xml:space="preserve"> </w:t>
      </w:r>
      <w:r>
        <w:t>no additional nominations from the floor.</w:t>
      </w:r>
      <w:r>
        <w:rPr>
          <w:spacing w:val="1"/>
        </w:rPr>
        <w:t xml:space="preserve"> </w:t>
      </w:r>
      <w:r>
        <w:t xml:space="preserve">Sheri Bacon motioned to elect both Mike </w:t>
      </w:r>
      <w:proofErr w:type="spellStart"/>
      <w:r>
        <w:t>Grebenc</w:t>
      </w:r>
      <w:proofErr w:type="spellEnd"/>
      <w:r>
        <w:t xml:space="preserve"> and</w:t>
      </w:r>
      <w:r>
        <w:rPr>
          <w:spacing w:val="-57"/>
        </w:rPr>
        <w:t xml:space="preserve"> </w:t>
      </w:r>
      <w:r>
        <w:t>Dominic Demarco for new 3-year terms.</w:t>
      </w:r>
      <w:r>
        <w:rPr>
          <w:spacing w:val="1"/>
        </w:rPr>
        <w:t xml:space="preserve"> </w:t>
      </w:r>
      <w:r>
        <w:t>John Bunnell seconded the motion.</w:t>
      </w:r>
      <w:r>
        <w:rPr>
          <w:spacing w:val="1"/>
        </w:rPr>
        <w:t xml:space="preserve"> </w:t>
      </w:r>
      <w:r>
        <w:t>There was no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discussion and the motion passed unanimously.</w:t>
      </w:r>
    </w:p>
    <w:p w14:paraId="4B979C2F" w14:textId="77777777" w:rsidR="00444B64" w:rsidRDefault="00232DAC">
      <w:pPr>
        <w:pStyle w:val="BodyText"/>
        <w:spacing w:before="207" w:line="424" w:lineRule="auto"/>
        <w:ind w:left="1302" w:right="1172" w:hanging="452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voted</w:t>
      </w:r>
      <w:r>
        <w:rPr>
          <w:spacing w:val="-1"/>
        </w:rPr>
        <w:t xml:space="preserve"> </w:t>
      </w:r>
      <w:r>
        <w:t>unanimously 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officers:</w:t>
      </w:r>
      <w:r>
        <w:rPr>
          <w:spacing w:val="-57"/>
        </w:rPr>
        <w:t xml:space="preserve"> </w:t>
      </w:r>
      <w:r>
        <w:t>Sheri</w:t>
      </w:r>
      <w:r>
        <w:rPr>
          <w:spacing w:val="-1"/>
        </w:rPr>
        <w:t xml:space="preserve"> </w:t>
      </w:r>
      <w:r>
        <w:t>Bacon,</w:t>
      </w:r>
      <w:r>
        <w:rPr>
          <w:spacing w:val="-1"/>
        </w:rPr>
        <w:t xml:space="preserve"> </w:t>
      </w:r>
      <w:r>
        <w:t>President  -  Sue</w:t>
      </w:r>
      <w:r>
        <w:rPr>
          <w:spacing w:val="-2"/>
        </w:rPr>
        <w:t xml:space="preserve"> </w:t>
      </w:r>
      <w:r>
        <w:t>Lowry,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President  -</w:t>
      </w:r>
      <w:r>
        <w:rPr>
          <w:spacing w:val="57"/>
        </w:rPr>
        <w:t xml:space="preserve"> </w:t>
      </w:r>
      <w:r>
        <w:t>Tammy McCausland,</w:t>
      </w:r>
      <w:r>
        <w:rPr>
          <w:spacing w:val="-1"/>
        </w:rPr>
        <w:t xml:space="preserve"> </w:t>
      </w:r>
      <w:r>
        <w:t>Secretary</w:t>
      </w:r>
    </w:p>
    <w:p w14:paraId="124F89CD" w14:textId="77777777" w:rsidR="00444B64" w:rsidRDefault="00232DAC">
      <w:pPr>
        <w:pStyle w:val="Heading3"/>
        <w:ind w:left="850"/>
      </w:pPr>
      <w:r>
        <w:t>Outstanding</w:t>
      </w:r>
      <w:r>
        <w:rPr>
          <w:spacing w:val="-5"/>
        </w:rPr>
        <w:t xml:space="preserve"> </w:t>
      </w:r>
      <w:r>
        <w:t>Business:</w:t>
      </w:r>
    </w:p>
    <w:p w14:paraId="106635F9" w14:textId="77777777" w:rsidR="00444B64" w:rsidRDefault="00232DAC">
      <w:pPr>
        <w:pStyle w:val="BodyText"/>
        <w:spacing w:before="24" w:line="249" w:lineRule="auto"/>
        <w:ind w:left="860" w:right="964" w:hanging="10"/>
      </w:pPr>
      <w:r>
        <w:t>There was no outstanding business to be reported as all outstanding business was discussed in the</w:t>
      </w:r>
      <w:r>
        <w:rPr>
          <w:spacing w:val="-58"/>
        </w:rPr>
        <w:t xml:space="preserve"> </w:t>
      </w:r>
      <w:r>
        <w:t>Manager’s</w:t>
      </w:r>
      <w:r>
        <w:rPr>
          <w:spacing w:val="-1"/>
        </w:rPr>
        <w:t xml:space="preserve"> </w:t>
      </w:r>
      <w:r>
        <w:t>report.</w:t>
      </w:r>
    </w:p>
    <w:p w14:paraId="3C314349" w14:textId="77777777" w:rsidR="00444B64" w:rsidRDefault="00232DAC">
      <w:pPr>
        <w:pStyle w:val="Heading3"/>
        <w:spacing w:before="206"/>
        <w:ind w:left="850"/>
      </w:pPr>
      <w:r>
        <w:t>New</w:t>
      </w:r>
      <w:r>
        <w:rPr>
          <w:spacing w:val="-1"/>
        </w:rPr>
        <w:t xml:space="preserve"> </w:t>
      </w:r>
      <w:r>
        <w:t>Business:</w:t>
      </w:r>
    </w:p>
    <w:p w14:paraId="48EF1957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70"/>
          <w:tab w:val="left" w:pos="1571"/>
        </w:tabs>
        <w:spacing w:before="24" w:line="249" w:lineRule="auto"/>
        <w:ind w:left="1570" w:right="1055"/>
        <w:rPr>
          <w:sz w:val="24"/>
        </w:rPr>
      </w:pPr>
      <w:r>
        <w:rPr>
          <w:sz w:val="24"/>
        </w:rPr>
        <w:t>Mark discussed IRS Resolution 70.604 which provides that any HOA income can pass to</w:t>
      </w:r>
      <w:r>
        <w:rPr>
          <w:spacing w:val="-58"/>
          <w:sz w:val="24"/>
        </w:rPr>
        <w:t xml:space="preserve"> </w:t>
      </w:r>
      <w:r>
        <w:rPr>
          <w:sz w:val="24"/>
        </w:rPr>
        <w:t>the following tax year.</w:t>
      </w:r>
      <w:r>
        <w:rPr>
          <w:spacing w:val="1"/>
          <w:sz w:val="24"/>
        </w:rPr>
        <w:t xml:space="preserve"> </w:t>
      </w:r>
      <w:r>
        <w:rPr>
          <w:sz w:val="24"/>
        </w:rPr>
        <w:t>This annual resolution is a benefit for the HOA for tax purposes.</w:t>
      </w:r>
      <w:r>
        <w:rPr>
          <w:spacing w:val="1"/>
          <w:sz w:val="24"/>
        </w:rPr>
        <w:t xml:space="preserve"> </w:t>
      </w:r>
      <w:r>
        <w:rPr>
          <w:sz w:val="24"/>
        </w:rPr>
        <w:t>Dominic motioned to approve IRS Resolution 70.604.</w:t>
      </w:r>
      <w:r>
        <w:rPr>
          <w:spacing w:val="1"/>
          <w:sz w:val="24"/>
        </w:rPr>
        <w:t xml:space="preserve"> </w:t>
      </w:r>
      <w:r>
        <w:rPr>
          <w:sz w:val="24"/>
        </w:rPr>
        <w:t>Tammy seconded the motion.</w:t>
      </w:r>
      <w:r>
        <w:rPr>
          <w:spacing w:val="1"/>
          <w:sz w:val="24"/>
        </w:rPr>
        <w:t xml:space="preserve"> </w:t>
      </w:r>
      <w:r>
        <w:rPr>
          <w:sz w:val="24"/>
        </w:rPr>
        <w:t>There was no additional discussion and the motion passed unanimously.</w:t>
      </w:r>
      <w:r>
        <w:rPr>
          <w:spacing w:val="60"/>
          <w:sz w:val="24"/>
        </w:rPr>
        <w:t xml:space="preserve"> </w:t>
      </w:r>
      <w:r>
        <w:rPr>
          <w:sz w:val="24"/>
        </w:rPr>
        <w:t>Mark will</w:t>
      </w:r>
      <w:r>
        <w:rPr>
          <w:spacing w:val="1"/>
          <w:sz w:val="24"/>
        </w:rPr>
        <w:t xml:space="preserve"> </w:t>
      </w:r>
      <w:r>
        <w:rPr>
          <w:sz w:val="24"/>
        </w:rPr>
        <w:t>obtain both Sheri and Tammy’s signatures on the Resolution after the meeting and the</w:t>
      </w:r>
      <w:r>
        <w:rPr>
          <w:spacing w:val="1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will be kept with the 2020 tax documents.</w:t>
      </w:r>
    </w:p>
    <w:p w14:paraId="17AC05EF" w14:textId="77777777" w:rsidR="00444B64" w:rsidRDefault="00232DAC">
      <w:pPr>
        <w:pStyle w:val="ListParagraph"/>
        <w:numPr>
          <w:ilvl w:val="0"/>
          <w:numId w:val="4"/>
        </w:numPr>
        <w:tabs>
          <w:tab w:val="left" w:pos="1570"/>
          <w:tab w:val="left" w:pos="1571"/>
        </w:tabs>
        <w:spacing w:before="9" w:line="249" w:lineRule="auto"/>
        <w:ind w:left="1570" w:right="1136"/>
        <w:rPr>
          <w:sz w:val="24"/>
        </w:rPr>
      </w:pPr>
      <w:r>
        <w:rPr>
          <w:sz w:val="24"/>
        </w:rPr>
        <w:t>Owner Elisabeth Matt asked if future meetings could be in a Zoom format as they find it</w:t>
      </w:r>
      <w:r>
        <w:rPr>
          <w:spacing w:val="-58"/>
          <w:sz w:val="24"/>
        </w:rPr>
        <w:t xml:space="preserve"> </w:t>
      </w:r>
      <w:r>
        <w:rPr>
          <w:sz w:val="24"/>
        </w:rPr>
        <w:t>easier to attend virtually.</w:t>
      </w:r>
      <w:r>
        <w:rPr>
          <w:spacing w:val="1"/>
          <w:sz w:val="24"/>
        </w:rPr>
        <w:t xml:space="preserve"> </w:t>
      </w:r>
      <w:r>
        <w:rPr>
          <w:sz w:val="24"/>
        </w:rPr>
        <w:t>While the Board would prefer to have meetings in person,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will try to figure out a way to incorporate the Zoom format for in-person</w:t>
      </w:r>
      <w:r>
        <w:rPr>
          <w:spacing w:val="1"/>
          <w:sz w:val="24"/>
        </w:rPr>
        <w:t xml:space="preserve"> </w:t>
      </w:r>
      <w:r>
        <w:rPr>
          <w:sz w:val="24"/>
        </w:rPr>
        <w:t>meetings for those who would like to join virtually.</w:t>
      </w:r>
      <w:r>
        <w:rPr>
          <w:spacing w:val="1"/>
          <w:sz w:val="24"/>
        </w:rPr>
        <w:t xml:space="preserve"> </w:t>
      </w:r>
      <w:r>
        <w:rPr>
          <w:sz w:val="24"/>
        </w:rPr>
        <w:t>Recent Zoom meeting have proven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bring a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level than the in-person meetings</w:t>
      </w:r>
      <w:r>
        <w:rPr>
          <w:spacing w:val="1"/>
          <w:sz w:val="24"/>
        </w:rPr>
        <w:t xml:space="preserve"> </w:t>
      </w:r>
      <w:r>
        <w:rPr>
          <w:sz w:val="24"/>
        </w:rPr>
        <w:t>did.</w:t>
      </w:r>
    </w:p>
    <w:p w14:paraId="3D6C67CF" w14:textId="77777777" w:rsidR="00444B64" w:rsidRDefault="00444B64">
      <w:pPr>
        <w:spacing w:line="249" w:lineRule="auto"/>
        <w:rPr>
          <w:sz w:val="24"/>
        </w:rPr>
        <w:sectPr w:rsidR="00444B64">
          <w:pgSz w:w="12240" w:h="15840"/>
          <w:pgMar w:top="640" w:right="460" w:bottom="280" w:left="580" w:header="720" w:footer="720" w:gutter="0"/>
          <w:cols w:space="720"/>
        </w:sectPr>
      </w:pPr>
    </w:p>
    <w:p w14:paraId="02D73CB4" w14:textId="77777777" w:rsidR="00444B64" w:rsidRDefault="00232DAC">
      <w:pPr>
        <w:pStyle w:val="Heading3"/>
        <w:spacing w:before="79"/>
      </w:pPr>
      <w:r>
        <w:lastRenderedPageBreak/>
        <w:t>Schedule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Meeting:</w:t>
      </w:r>
    </w:p>
    <w:p w14:paraId="16408A54" w14:textId="77777777" w:rsidR="00444B64" w:rsidRDefault="00232DAC">
      <w:pPr>
        <w:pStyle w:val="BodyText"/>
        <w:spacing w:before="185"/>
        <w:ind w:left="860" w:right="1315"/>
      </w:pPr>
      <w:r>
        <w:t>The next bi-monthly regular meeting of the Board of Directors will be held on will be held on</w:t>
      </w:r>
      <w:r>
        <w:rPr>
          <w:spacing w:val="-5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27, 2021</w:t>
      </w:r>
      <w:r>
        <w:rPr>
          <w:spacing w:val="-1"/>
        </w:rPr>
        <w:t xml:space="preserve"> </w:t>
      </w:r>
      <w:r>
        <w:t xml:space="preserve">at </w:t>
      </w:r>
      <w:proofErr w:type="spellStart"/>
      <w:r>
        <w:t>5:00pm</w:t>
      </w:r>
      <w:proofErr w:type="spellEnd"/>
      <w:r>
        <w:rPr>
          <w:spacing w:val="-1"/>
        </w:rPr>
        <w:t xml:space="preserve"> </w:t>
      </w:r>
      <w:r>
        <w:t>via Zoom (unless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mandates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lifted).</w:t>
      </w:r>
    </w:p>
    <w:p w14:paraId="45077031" w14:textId="77777777" w:rsidR="00444B64" w:rsidRDefault="00232DAC">
      <w:pPr>
        <w:pStyle w:val="Heading3"/>
        <w:spacing w:before="183"/>
        <w:ind w:left="850"/>
      </w:pPr>
      <w:r>
        <w:t>Adjournment:</w:t>
      </w:r>
    </w:p>
    <w:p w14:paraId="4967D0B5" w14:textId="77777777" w:rsidR="00444B64" w:rsidRDefault="00232DAC">
      <w:pPr>
        <w:pStyle w:val="BodyText"/>
        <w:spacing w:before="24" w:line="249" w:lineRule="auto"/>
        <w:ind w:left="860" w:right="1083" w:hanging="10"/>
      </w:pPr>
      <w:r>
        <w:t>Mark thanked everyone present for attending the annual meeting.</w:t>
      </w:r>
      <w:r>
        <w:rPr>
          <w:spacing w:val="1"/>
        </w:rPr>
        <w:t xml:space="preserve"> </w:t>
      </w:r>
      <w:r>
        <w:t>Mark then asked for a motion</w:t>
      </w:r>
      <w:r>
        <w:rPr>
          <w:spacing w:val="-57"/>
        </w:rPr>
        <w:t xml:space="preserve"> </w:t>
      </w:r>
      <w:r>
        <w:t xml:space="preserve">to adjourn the meeting at </w:t>
      </w:r>
      <w:proofErr w:type="spellStart"/>
      <w:r>
        <w:t>6:04pm</w:t>
      </w:r>
      <w:proofErr w:type="spellEnd"/>
      <w:r>
        <w:t>.</w:t>
      </w:r>
      <w:r>
        <w:rPr>
          <w:spacing w:val="1"/>
        </w:rPr>
        <w:t xml:space="preserve"> </w:t>
      </w:r>
      <w:r>
        <w:t>John Bunnell motioned to adjourn the meeting and Dominic</w:t>
      </w:r>
      <w:r>
        <w:rPr>
          <w:spacing w:val="1"/>
        </w:rPr>
        <w:t xml:space="preserve"> </w:t>
      </w:r>
      <w:r>
        <w:t>DeMarco seconded the motion.</w:t>
      </w:r>
      <w:r>
        <w:rPr>
          <w:spacing w:val="1"/>
        </w:rPr>
        <w:t xml:space="preserve"> </w:t>
      </w:r>
      <w:r>
        <w:t>There was no additional discussion and the motion to adjourn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passed unanimously.</w:t>
      </w:r>
    </w:p>
    <w:p w14:paraId="2EBE7F7B" w14:textId="77777777" w:rsidR="00444B64" w:rsidRDefault="00444B64">
      <w:pPr>
        <w:pStyle w:val="BodyText"/>
        <w:spacing w:before="7"/>
        <w:rPr>
          <w:sz w:val="26"/>
        </w:rPr>
      </w:pPr>
    </w:p>
    <w:p w14:paraId="5D2D4F59" w14:textId="77777777" w:rsidR="00444B64" w:rsidRDefault="00232DAC">
      <w:pPr>
        <w:pStyle w:val="BodyText"/>
        <w:ind w:left="850"/>
      </w:pPr>
      <w:r>
        <w:t>Submitted</w:t>
      </w:r>
      <w:r>
        <w:rPr>
          <w:spacing w:val="-1"/>
        </w:rPr>
        <w:t xml:space="preserve"> </w:t>
      </w:r>
      <w:r>
        <w:t>by:</w:t>
      </w:r>
    </w:p>
    <w:p w14:paraId="2E49F5FB" w14:textId="77777777" w:rsidR="00444B64" w:rsidRDefault="00444B64">
      <w:pPr>
        <w:pStyle w:val="BodyText"/>
        <w:spacing w:before="4"/>
        <w:rPr>
          <w:sz w:val="27"/>
        </w:rPr>
      </w:pPr>
    </w:p>
    <w:p w14:paraId="666E6032" w14:textId="5E1A6DDA" w:rsidR="00444B64" w:rsidRDefault="00232DAC">
      <w:pPr>
        <w:pStyle w:val="BodyText"/>
        <w:spacing w:line="254" w:lineRule="auto"/>
        <w:ind w:left="850" w:right="7149"/>
      </w:pPr>
      <w:r>
        <w:t>FRESH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Estate,</w:t>
      </w:r>
      <w:r>
        <w:rPr>
          <w:spacing w:val="-4"/>
        </w:rPr>
        <w:t xml:space="preserve"> </w:t>
      </w:r>
      <w:r>
        <w:t>Inc.</w:t>
      </w:r>
      <w:r>
        <w:rPr>
          <w:spacing w:val="-57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Manager</w:t>
      </w:r>
    </w:p>
    <w:sectPr w:rsidR="00444B64" w:rsidSect="003366D5">
      <w:pgSz w:w="12240" w:h="15840"/>
      <w:pgMar w:top="72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9A8"/>
    <w:multiLevelType w:val="hybridMultilevel"/>
    <w:tmpl w:val="6616BFE2"/>
    <w:lvl w:ilvl="0" w:tplc="D820DB16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576D810">
      <w:numFmt w:val="bullet"/>
      <w:lvlText w:val=""/>
      <w:lvlJc w:val="left"/>
      <w:pPr>
        <w:ind w:left="2031" w:hanging="4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88428F6">
      <w:numFmt w:val="bullet"/>
      <w:lvlText w:val="•"/>
      <w:lvlJc w:val="left"/>
      <w:pPr>
        <w:ind w:left="3057" w:hanging="452"/>
      </w:pPr>
      <w:rPr>
        <w:rFonts w:hint="default"/>
        <w:lang w:val="en-US" w:eastAsia="en-US" w:bidi="ar-SA"/>
      </w:rPr>
    </w:lvl>
    <w:lvl w:ilvl="3" w:tplc="D1F2C9B6">
      <w:numFmt w:val="bullet"/>
      <w:lvlText w:val="•"/>
      <w:lvlJc w:val="left"/>
      <w:pPr>
        <w:ind w:left="4075" w:hanging="452"/>
      </w:pPr>
      <w:rPr>
        <w:rFonts w:hint="default"/>
        <w:lang w:val="en-US" w:eastAsia="en-US" w:bidi="ar-SA"/>
      </w:rPr>
    </w:lvl>
    <w:lvl w:ilvl="4" w:tplc="FFF850E2">
      <w:numFmt w:val="bullet"/>
      <w:lvlText w:val="•"/>
      <w:lvlJc w:val="left"/>
      <w:pPr>
        <w:ind w:left="5093" w:hanging="452"/>
      </w:pPr>
      <w:rPr>
        <w:rFonts w:hint="default"/>
        <w:lang w:val="en-US" w:eastAsia="en-US" w:bidi="ar-SA"/>
      </w:rPr>
    </w:lvl>
    <w:lvl w:ilvl="5" w:tplc="594E6B16">
      <w:numFmt w:val="bullet"/>
      <w:lvlText w:val="•"/>
      <w:lvlJc w:val="left"/>
      <w:pPr>
        <w:ind w:left="6111" w:hanging="452"/>
      </w:pPr>
      <w:rPr>
        <w:rFonts w:hint="default"/>
        <w:lang w:val="en-US" w:eastAsia="en-US" w:bidi="ar-SA"/>
      </w:rPr>
    </w:lvl>
    <w:lvl w:ilvl="6" w:tplc="AA0864AA">
      <w:numFmt w:val="bullet"/>
      <w:lvlText w:val="•"/>
      <w:lvlJc w:val="left"/>
      <w:pPr>
        <w:ind w:left="7128" w:hanging="452"/>
      </w:pPr>
      <w:rPr>
        <w:rFonts w:hint="default"/>
        <w:lang w:val="en-US" w:eastAsia="en-US" w:bidi="ar-SA"/>
      </w:rPr>
    </w:lvl>
    <w:lvl w:ilvl="7" w:tplc="5DE232EA">
      <w:numFmt w:val="bullet"/>
      <w:lvlText w:val="•"/>
      <w:lvlJc w:val="left"/>
      <w:pPr>
        <w:ind w:left="8146" w:hanging="452"/>
      </w:pPr>
      <w:rPr>
        <w:rFonts w:hint="default"/>
        <w:lang w:val="en-US" w:eastAsia="en-US" w:bidi="ar-SA"/>
      </w:rPr>
    </w:lvl>
    <w:lvl w:ilvl="8" w:tplc="9A96E86A">
      <w:numFmt w:val="bullet"/>
      <w:lvlText w:val="•"/>
      <w:lvlJc w:val="left"/>
      <w:pPr>
        <w:ind w:left="9164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1CAF17D1"/>
    <w:multiLevelType w:val="hybridMultilevel"/>
    <w:tmpl w:val="F40E5A56"/>
    <w:lvl w:ilvl="0" w:tplc="2D183E78">
      <w:start w:val="1"/>
      <w:numFmt w:val="lowerLetter"/>
      <w:lvlText w:val="%1."/>
      <w:lvlJc w:val="left"/>
      <w:pPr>
        <w:ind w:left="4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81" w:hanging="360"/>
      </w:pPr>
    </w:lvl>
    <w:lvl w:ilvl="2" w:tplc="0409001B" w:tentative="1">
      <w:start w:val="1"/>
      <w:numFmt w:val="lowerRoman"/>
      <w:lvlText w:val="%3."/>
      <w:lvlJc w:val="right"/>
      <w:pPr>
        <w:ind w:left="5901" w:hanging="180"/>
      </w:pPr>
    </w:lvl>
    <w:lvl w:ilvl="3" w:tplc="0409000F" w:tentative="1">
      <w:start w:val="1"/>
      <w:numFmt w:val="decimal"/>
      <w:lvlText w:val="%4."/>
      <w:lvlJc w:val="left"/>
      <w:pPr>
        <w:ind w:left="6621" w:hanging="360"/>
      </w:pPr>
    </w:lvl>
    <w:lvl w:ilvl="4" w:tplc="04090019" w:tentative="1">
      <w:start w:val="1"/>
      <w:numFmt w:val="lowerLetter"/>
      <w:lvlText w:val="%5."/>
      <w:lvlJc w:val="left"/>
      <w:pPr>
        <w:ind w:left="7341" w:hanging="360"/>
      </w:pPr>
    </w:lvl>
    <w:lvl w:ilvl="5" w:tplc="0409001B" w:tentative="1">
      <w:start w:val="1"/>
      <w:numFmt w:val="lowerRoman"/>
      <w:lvlText w:val="%6."/>
      <w:lvlJc w:val="right"/>
      <w:pPr>
        <w:ind w:left="8061" w:hanging="180"/>
      </w:pPr>
    </w:lvl>
    <w:lvl w:ilvl="6" w:tplc="0409000F" w:tentative="1">
      <w:start w:val="1"/>
      <w:numFmt w:val="decimal"/>
      <w:lvlText w:val="%7."/>
      <w:lvlJc w:val="left"/>
      <w:pPr>
        <w:ind w:left="8781" w:hanging="360"/>
      </w:pPr>
    </w:lvl>
    <w:lvl w:ilvl="7" w:tplc="04090019" w:tentative="1">
      <w:start w:val="1"/>
      <w:numFmt w:val="lowerLetter"/>
      <w:lvlText w:val="%8."/>
      <w:lvlJc w:val="left"/>
      <w:pPr>
        <w:ind w:left="9501" w:hanging="360"/>
      </w:pPr>
    </w:lvl>
    <w:lvl w:ilvl="8" w:tplc="0409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2" w15:restartNumberingAfterBreak="0">
    <w:nsid w:val="38055B1B"/>
    <w:multiLevelType w:val="hybridMultilevel"/>
    <w:tmpl w:val="C8B6A430"/>
    <w:lvl w:ilvl="0" w:tplc="455405DE">
      <w:start w:val="1"/>
      <w:numFmt w:val="decimal"/>
      <w:lvlText w:val="%1."/>
      <w:lvlJc w:val="left"/>
      <w:pPr>
        <w:ind w:left="1851" w:hanging="360"/>
        <w:jc w:val="left"/>
      </w:pPr>
      <w:rPr>
        <w:rFonts w:hint="default"/>
        <w:w w:val="100"/>
        <w:lang w:val="en-US" w:eastAsia="en-US" w:bidi="ar-SA"/>
      </w:rPr>
    </w:lvl>
    <w:lvl w:ilvl="1" w:tplc="59AEF26E">
      <w:start w:val="1"/>
      <w:numFmt w:val="lowerLetter"/>
      <w:lvlText w:val="%2."/>
      <w:lvlJc w:val="left"/>
      <w:pPr>
        <w:ind w:left="308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0BE8B80">
      <w:numFmt w:val="bullet"/>
      <w:lvlText w:val="•"/>
      <w:lvlJc w:val="left"/>
      <w:pPr>
        <w:ind w:left="3982" w:hanging="420"/>
      </w:pPr>
      <w:rPr>
        <w:rFonts w:hint="default"/>
        <w:lang w:val="en-US" w:eastAsia="en-US" w:bidi="ar-SA"/>
      </w:rPr>
    </w:lvl>
    <w:lvl w:ilvl="3" w:tplc="413053A0">
      <w:numFmt w:val="bullet"/>
      <w:lvlText w:val="•"/>
      <w:lvlJc w:val="left"/>
      <w:pPr>
        <w:ind w:left="4884" w:hanging="420"/>
      </w:pPr>
      <w:rPr>
        <w:rFonts w:hint="default"/>
        <w:lang w:val="en-US" w:eastAsia="en-US" w:bidi="ar-SA"/>
      </w:rPr>
    </w:lvl>
    <w:lvl w:ilvl="4" w:tplc="B7F26336">
      <w:numFmt w:val="bullet"/>
      <w:lvlText w:val="•"/>
      <w:lvlJc w:val="left"/>
      <w:pPr>
        <w:ind w:left="5786" w:hanging="420"/>
      </w:pPr>
      <w:rPr>
        <w:rFonts w:hint="default"/>
        <w:lang w:val="en-US" w:eastAsia="en-US" w:bidi="ar-SA"/>
      </w:rPr>
    </w:lvl>
    <w:lvl w:ilvl="5" w:tplc="9FC4C3C2">
      <w:numFmt w:val="bullet"/>
      <w:lvlText w:val="•"/>
      <w:lvlJc w:val="left"/>
      <w:pPr>
        <w:ind w:left="6688" w:hanging="420"/>
      </w:pPr>
      <w:rPr>
        <w:rFonts w:hint="default"/>
        <w:lang w:val="en-US" w:eastAsia="en-US" w:bidi="ar-SA"/>
      </w:rPr>
    </w:lvl>
    <w:lvl w:ilvl="6" w:tplc="71C062F8">
      <w:numFmt w:val="bullet"/>
      <w:lvlText w:val="•"/>
      <w:lvlJc w:val="left"/>
      <w:pPr>
        <w:ind w:left="7591" w:hanging="420"/>
      </w:pPr>
      <w:rPr>
        <w:rFonts w:hint="default"/>
        <w:lang w:val="en-US" w:eastAsia="en-US" w:bidi="ar-SA"/>
      </w:rPr>
    </w:lvl>
    <w:lvl w:ilvl="7" w:tplc="42729C52">
      <w:numFmt w:val="bullet"/>
      <w:lvlText w:val="•"/>
      <w:lvlJc w:val="left"/>
      <w:pPr>
        <w:ind w:left="8493" w:hanging="420"/>
      </w:pPr>
      <w:rPr>
        <w:rFonts w:hint="default"/>
        <w:lang w:val="en-US" w:eastAsia="en-US" w:bidi="ar-SA"/>
      </w:rPr>
    </w:lvl>
    <w:lvl w:ilvl="8" w:tplc="67C2FEEA">
      <w:numFmt w:val="bullet"/>
      <w:lvlText w:val="•"/>
      <w:lvlJc w:val="left"/>
      <w:pPr>
        <w:ind w:left="9395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41D83B1A"/>
    <w:multiLevelType w:val="hybridMultilevel"/>
    <w:tmpl w:val="056C571C"/>
    <w:lvl w:ilvl="0" w:tplc="2626E7FE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FF4FD30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C9147E2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3A7047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4" w:tplc="1DE8BFB2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5" w:tplc="A7F035E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103E74E0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47D6592E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  <w:lvl w:ilvl="8" w:tplc="B7D63E1C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02620C"/>
    <w:multiLevelType w:val="hybridMultilevel"/>
    <w:tmpl w:val="7D28E8BC"/>
    <w:lvl w:ilvl="0" w:tplc="2BDE6332">
      <w:start w:val="1"/>
      <w:numFmt w:val="upperRoman"/>
      <w:lvlText w:val="%1."/>
      <w:lvlJc w:val="left"/>
      <w:pPr>
        <w:ind w:left="37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 w:tplc="DC74F180">
      <w:numFmt w:val="bullet"/>
      <w:lvlText w:val=""/>
      <w:lvlJc w:val="left"/>
      <w:pPr>
        <w:ind w:left="44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4647468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3" w:tplc="59FA4098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4" w:tplc="6866A3EC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5" w:tplc="3EE4230E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6" w:tplc="2A9E4E6A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7" w:tplc="BB6A822A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  <w:lvl w:ilvl="8" w:tplc="05D89F02">
      <w:numFmt w:val="bullet"/>
      <w:lvlText w:val="•"/>
      <w:lvlJc w:val="left"/>
      <w:pPr>
        <w:ind w:left="97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1446BB"/>
    <w:multiLevelType w:val="hybridMultilevel"/>
    <w:tmpl w:val="8CB6B0BA"/>
    <w:lvl w:ilvl="0" w:tplc="79C04CF6">
      <w:numFmt w:val="bullet"/>
      <w:lvlText w:val=""/>
      <w:lvlJc w:val="left"/>
      <w:pPr>
        <w:ind w:left="466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94709A">
      <w:numFmt w:val="bullet"/>
      <w:lvlText w:val="•"/>
      <w:lvlJc w:val="left"/>
      <w:pPr>
        <w:ind w:left="778" w:hanging="320"/>
      </w:pPr>
      <w:rPr>
        <w:rFonts w:hint="default"/>
        <w:lang w:val="en-US" w:eastAsia="en-US" w:bidi="ar-SA"/>
      </w:rPr>
    </w:lvl>
    <w:lvl w:ilvl="2" w:tplc="635C30D6">
      <w:numFmt w:val="bullet"/>
      <w:lvlText w:val="•"/>
      <w:lvlJc w:val="left"/>
      <w:pPr>
        <w:ind w:left="1097" w:hanging="320"/>
      </w:pPr>
      <w:rPr>
        <w:rFonts w:hint="default"/>
        <w:lang w:val="en-US" w:eastAsia="en-US" w:bidi="ar-SA"/>
      </w:rPr>
    </w:lvl>
    <w:lvl w:ilvl="3" w:tplc="05444E38">
      <w:numFmt w:val="bullet"/>
      <w:lvlText w:val="•"/>
      <w:lvlJc w:val="left"/>
      <w:pPr>
        <w:ind w:left="1415" w:hanging="320"/>
      </w:pPr>
      <w:rPr>
        <w:rFonts w:hint="default"/>
        <w:lang w:val="en-US" w:eastAsia="en-US" w:bidi="ar-SA"/>
      </w:rPr>
    </w:lvl>
    <w:lvl w:ilvl="4" w:tplc="0CD6AB06">
      <w:numFmt w:val="bullet"/>
      <w:lvlText w:val="•"/>
      <w:lvlJc w:val="left"/>
      <w:pPr>
        <w:ind w:left="1734" w:hanging="320"/>
      </w:pPr>
      <w:rPr>
        <w:rFonts w:hint="default"/>
        <w:lang w:val="en-US" w:eastAsia="en-US" w:bidi="ar-SA"/>
      </w:rPr>
    </w:lvl>
    <w:lvl w:ilvl="5" w:tplc="8042F9B2">
      <w:numFmt w:val="bullet"/>
      <w:lvlText w:val="•"/>
      <w:lvlJc w:val="left"/>
      <w:pPr>
        <w:ind w:left="2053" w:hanging="320"/>
      </w:pPr>
      <w:rPr>
        <w:rFonts w:hint="default"/>
        <w:lang w:val="en-US" w:eastAsia="en-US" w:bidi="ar-SA"/>
      </w:rPr>
    </w:lvl>
    <w:lvl w:ilvl="6" w:tplc="AFEC8A68">
      <w:numFmt w:val="bullet"/>
      <w:lvlText w:val="•"/>
      <w:lvlJc w:val="left"/>
      <w:pPr>
        <w:ind w:left="2371" w:hanging="320"/>
      </w:pPr>
      <w:rPr>
        <w:rFonts w:hint="default"/>
        <w:lang w:val="en-US" w:eastAsia="en-US" w:bidi="ar-SA"/>
      </w:rPr>
    </w:lvl>
    <w:lvl w:ilvl="7" w:tplc="60589112">
      <w:numFmt w:val="bullet"/>
      <w:lvlText w:val="•"/>
      <w:lvlJc w:val="left"/>
      <w:pPr>
        <w:ind w:left="2690" w:hanging="320"/>
      </w:pPr>
      <w:rPr>
        <w:rFonts w:hint="default"/>
        <w:lang w:val="en-US" w:eastAsia="en-US" w:bidi="ar-SA"/>
      </w:rPr>
    </w:lvl>
    <w:lvl w:ilvl="8" w:tplc="CEA89AF4">
      <w:numFmt w:val="bullet"/>
      <w:lvlText w:val="•"/>
      <w:lvlJc w:val="left"/>
      <w:pPr>
        <w:ind w:left="3008" w:hanging="320"/>
      </w:pPr>
      <w:rPr>
        <w:rFonts w:hint="default"/>
        <w:lang w:val="en-US" w:eastAsia="en-US" w:bidi="ar-SA"/>
      </w:rPr>
    </w:lvl>
  </w:abstractNum>
  <w:abstractNum w:abstractNumId="6" w15:restartNumberingAfterBreak="0">
    <w:nsid w:val="7FBE67AC"/>
    <w:multiLevelType w:val="hybridMultilevel"/>
    <w:tmpl w:val="0AA6DAF4"/>
    <w:lvl w:ilvl="0" w:tplc="5DAE4190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938C1D8">
      <w:start w:val="1"/>
      <w:numFmt w:val="lowerLetter"/>
      <w:lvlText w:val="%2."/>
      <w:lvlJc w:val="left"/>
      <w:pPr>
        <w:ind w:left="2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60A6CD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FF62040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 w:tplc="8A820F4A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FB64F91C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6" w:tplc="3238116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033A05DE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  <w:lvl w:ilvl="8" w:tplc="665C666C"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B64"/>
    <w:rsid w:val="00015302"/>
    <w:rsid w:val="00232DAC"/>
    <w:rsid w:val="003366D5"/>
    <w:rsid w:val="00444B64"/>
    <w:rsid w:val="008C1518"/>
    <w:rsid w:val="009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3847"/>
  <w15:docId w15:val="{5F6F2245-31D9-4DE6-9EF8-C549B923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851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shineCreekCondos.com/" TargetMode="External"/><Relationship Id="rId5" Type="http://schemas.openxmlformats.org/officeDocument/2006/relationships/hyperlink" Target="http://www.SunshineCreekCondo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PTA minutes</vt:lpstr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minutes</dc:title>
  <dc:creator>Lopez, Jill</dc:creator>
  <cp:lastModifiedBy>FRESH START</cp:lastModifiedBy>
  <cp:revision>2</cp:revision>
  <dcterms:created xsi:type="dcterms:W3CDTF">2022-03-03T06:51:00Z</dcterms:created>
  <dcterms:modified xsi:type="dcterms:W3CDTF">2022-03-03T06:51:00Z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2022-02-23T00:00:00Z</vt:filetime>
  </property>
</Properties>
</file>